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E1F3" w14:textId="285805E7" w:rsidR="00362985" w:rsidRDefault="00E07531" w:rsidP="00D7066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  <w:lang w:val="fr-FR"/>
        </w:rPr>
      </w:pPr>
      <w:r>
        <w:rPr>
          <w:rFonts w:ascii="Calibri" w:hAnsi="Calibri" w:cs="Calibri"/>
          <w:b/>
          <w:bCs/>
          <w:sz w:val="32"/>
          <w:szCs w:val="32"/>
          <w:lang w:val="fr-FR"/>
        </w:rPr>
        <w:t>« </w:t>
      </w:r>
      <w:r w:rsidR="00362985">
        <w:rPr>
          <w:rFonts w:ascii="Calibri" w:hAnsi="Calibri" w:cs="Calibri"/>
          <w:b/>
          <w:bCs/>
          <w:sz w:val="32"/>
          <w:szCs w:val="32"/>
          <w:lang w:val="fr-FR"/>
        </w:rPr>
        <w:t>La Ferme d’</w:t>
      </w:r>
      <w:proofErr w:type="spellStart"/>
      <w:r w:rsidR="00362985">
        <w:rPr>
          <w:rFonts w:ascii="Calibri" w:hAnsi="Calibri" w:cs="Calibri"/>
          <w:b/>
          <w:bCs/>
          <w:sz w:val="32"/>
          <w:szCs w:val="32"/>
          <w:lang w:val="fr-FR"/>
        </w:rPr>
        <w:t>Arnelle</w:t>
      </w:r>
      <w:proofErr w:type="spellEnd"/>
      <w:r>
        <w:rPr>
          <w:rFonts w:ascii="Calibri" w:hAnsi="Calibri" w:cs="Calibri"/>
          <w:b/>
          <w:bCs/>
          <w:sz w:val="32"/>
          <w:szCs w:val="32"/>
          <w:lang w:val="fr-FR"/>
        </w:rPr>
        <w:t> »</w:t>
      </w:r>
    </w:p>
    <w:p w14:paraId="6A1FEF22" w14:textId="77777777" w:rsidR="00742C44" w:rsidRDefault="00742C44" w:rsidP="003629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fr-FR"/>
        </w:rPr>
      </w:pPr>
    </w:p>
    <w:p w14:paraId="53E745AF" w14:textId="77777777" w:rsidR="00E07531" w:rsidRDefault="00E07531" w:rsidP="00362985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fr-FR"/>
        </w:rPr>
      </w:pPr>
    </w:p>
    <w:p w14:paraId="6A693173" w14:textId="0C430976" w:rsidR="00E07531" w:rsidRPr="00E07531" w:rsidRDefault="00362985" w:rsidP="00E0753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2"/>
          <w:szCs w:val="22"/>
          <w:lang w:val="fr-FR"/>
        </w:rPr>
      </w:pPr>
      <w:r w:rsidRPr="00E07531">
        <w:rPr>
          <w:rFonts w:ascii="Calibri" w:hAnsi="Calibri" w:cs="Calibri"/>
          <w:b/>
          <w:sz w:val="22"/>
          <w:szCs w:val="22"/>
          <w:lang w:val="fr-FR"/>
        </w:rPr>
        <w:t>Rue de Sart-</w:t>
      </w:r>
      <w:proofErr w:type="spellStart"/>
      <w:r w:rsidRPr="00E07531">
        <w:rPr>
          <w:rFonts w:ascii="Calibri" w:hAnsi="Calibri" w:cs="Calibri"/>
          <w:b/>
          <w:sz w:val="22"/>
          <w:szCs w:val="22"/>
          <w:lang w:val="fr-FR"/>
        </w:rPr>
        <w:t>Risbart</w:t>
      </w:r>
      <w:proofErr w:type="spellEnd"/>
      <w:r w:rsidRPr="00E07531">
        <w:rPr>
          <w:rFonts w:ascii="Calibri" w:hAnsi="Calibri" w:cs="Calibri"/>
          <w:b/>
          <w:sz w:val="22"/>
          <w:szCs w:val="22"/>
          <w:lang w:val="fr-FR"/>
        </w:rPr>
        <w:t xml:space="preserve"> 40, 1325 LONGUEVILLE (CHAUMONT-GISTOUX)</w:t>
      </w:r>
    </w:p>
    <w:p w14:paraId="4BC98012" w14:textId="77777777" w:rsidR="00E07531" w:rsidRDefault="00E07531" w:rsidP="00362985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fr-FR"/>
        </w:rPr>
      </w:pPr>
    </w:p>
    <w:p w14:paraId="25DB8086" w14:textId="1E8F7216" w:rsidR="00362985" w:rsidRDefault="00821332" w:rsidP="00F34C4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18"/>
          <w:szCs w:val="18"/>
          <w:lang w:val="fr-FR"/>
        </w:rPr>
      </w:pPr>
      <w:hyperlink r:id="rId5" w:history="1">
        <w:r w:rsidR="00362985">
          <w:rPr>
            <w:rFonts w:ascii="Calibri" w:hAnsi="Calibri" w:cs="Calibri"/>
            <w:color w:val="386EFF"/>
            <w:sz w:val="18"/>
            <w:szCs w:val="18"/>
            <w:u w:val="single" w:color="386EFF"/>
            <w:lang w:val="fr-FR"/>
          </w:rPr>
          <w:t>https://www.google.com/maps/@50.694827,4.743776,16z?hl=fr</w:t>
        </w:r>
      </w:hyperlink>
    </w:p>
    <w:p w14:paraId="02CE9BF5" w14:textId="77777777" w:rsidR="00E07531" w:rsidRDefault="00E07531" w:rsidP="00E07531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fr-FR"/>
        </w:rPr>
      </w:pPr>
    </w:p>
    <w:p w14:paraId="70DE61A1" w14:textId="357E62D4" w:rsidR="00362985" w:rsidRPr="00E07531" w:rsidRDefault="00362985" w:rsidP="00E0753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="Calibri" w:hAnsi="Calibri" w:cs="Calibri"/>
          <w:sz w:val="20"/>
          <w:szCs w:val="20"/>
          <w:lang w:val="fr-FR"/>
        </w:rPr>
      </w:pPr>
      <w:r w:rsidRPr="00E07531">
        <w:rPr>
          <w:rFonts w:ascii="Calibri" w:hAnsi="Calibri" w:cs="Calibri"/>
          <w:sz w:val="20"/>
          <w:szCs w:val="20"/>
          <w:lang w:val="fr-FR"/>
        </w:rPr>
        <w:t>Prendre E411 à Auderghem et quitter Avenue de l'Université, Boulevard du Triomphe/N206 et Avenue de Beaulieu/N210, 7 min (2,9 km) </w:t>
      </w:r>
    </w:p>
    <w:p w14:paraId="6F0C6238" w14:textId="77777777" w:rsidR="00E07531" w:rsidRDefault="00362985" w:rsidP="00E0753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="Calibri" w:hAnsi="Calibri" w:cs="Calibri"/>
          <w:sz w:val="20"/>
          <w:szCs w:val="20"/>
          <w:lang w:val="fr-FR"/>
        </w:rPr>
      </w:pPr>
      <w:r w:rsidRPr="00E07531">
        <w:rPr>
          <w:rFonts w:ascii="Calibri" w:hAnsi="Calibri" w:cs="Calibri"/>
          <w:sz w:val="20"/>
          <w:szCs w:val="20"/>
          <w:lang w:val="fr-FR"/>
        </w:rPr>
        <w:t xml:space="preserve">Suivre E411 en direction de Chemin du Pont Valériane à </w:t>
      </w:r>
      <w:proofErr w:type="spellStart"/>
      <w:r w:rsidRPr="00E07531">
        <w:rPr>
          <w:rFonts w:ascii="Calibri" w:hAnsi="Calibri" w:cs="Calibri"/>
          <w:sz w:val="20"/>
          <w:szCs w:val="20"/>
          <w:lang w:val="fr-FR"/>
        </w:rPr>
        <w:t>Walhain</w:t>
      </w:r>
      <w:proofErr w:type="spellEnd"/>
      <w:r w:rsidRPr="00E07531">
        <w:rPr>
          <w:rFonts w:ascii="Calibri" w:hAnsi="Calibri" w:cs="Calibri"/>
          <w:sz w:val="20"/>
          <w:szCs w:val="20"/>
          <w:lang w:val="fr-FR"/>
        </w:rPr>
        <w:t xml:space="preserve">. </w:t>
      </w:r>
    </w:p>
    <w:p w14:paraId="1E544C3C" w14:textId="4920FACD" w:rsidR="00362985" w:rsidRPr="00E07531" w:rsidRDefault="00362985" w:rsidP="00E0753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ascii="Calibri" w:hAnsi="Calibri" w:cs="Calibri"/>
          <w:sz w:val="20"/>
          <w:szCs w:val="20"/>
          <w:lang w:val="fr-FR"/>
        </w:rPr>
      </w:pPr>
      <w:r w:rsidRPr="00E07531">
        <w:rPr>
          <w:rFonts w:ascii="Calibri" w:hAnsi="Calibri" w:cs="Calibri"/>
          <w:sz w:val="20"/>
          <w:szCs w:val="20"/>
          <w:lang w:val="fr-FR"/>
        </w:rPr>
        <w:t>Prendre la sortie 10-Walhain et quitter E411, 18 min (31,1 km) </w:t>
      </w:r>
    </w:p>
    <w:p w14:paraId="22FD5F42" w14:textId="77777777" w:rsidR="00D40625" w:rsidRPr="00E07531" w:rsidRDefault="00362985" w:rsidP="00E07531">
      <w:pPr>
        <w:pStyle w:val="ListParagraph"/>
        <w:numPr>
          <w:ilvl w:val="0"/>
          <w:numId w:val="1"/>
        </w:numPr>
        <w:ind w:left="284" w:hanging="284"/>
        <w:rPr>
          <w:rFonts w:ascii="Calibri" w:hAnsi="Calibri" w:cs="Calibri"/>
          <w:sz w:val="20"/>
          <w:szCs w:val="20"/>
          <w:lang w:val="fr-FR"/>
        </w:rPr>
      </w:pPr>
      <w:r w:rsidRPr="00E07531">
        <w:rPr>
          <w:rFonts w:ascii="Calibri" w:hAnsi="Calibri" w:cs="Calibri"/>
          <w:sz w:val="20"/>
          <w:szCs w:val="20"/>
          <w:lang w:val="fr-FR"/>
        </w:rPr>
        <w:t>Suivre Chemin du Pont Valériane, Rue Sainte-</w:t>
      </w:r>
      <w:proofErr w:type="spellStart"/>
      <w:r w:rsidRPr="00E07531">
        <w:rPr>
          <w:rFonts w:ascii="Calibri" w:hAnsi="Calibri" w:cs="Calibri"/>
          <w:sz w:val="20"/>
          <w:szCs w:val="20"/>
          <w:lang w:val="fr-FR"/>
        </w:rPr>
        <w:t>Wivine</w:t>
      </w:r>
      <w:proofErr w:type="spellEnd"/>
      <w:r w:rsidRPr="00E07531">
        <w:rPr>
          <w:rFonts w:ascii="Calibri" w:hAnsi="Calibri" w:cs="Calibri"/>
          <w:sz w:val="20"/>
          <w:szCs w:val="20"/>
          <w:lang w:val="fr-FR"/>
        </w:rPr>
        <w:t xml:space="preserve"> et Rue de Longueville en direction de Rue de Sart </w:t>
      </w:r>
      <w:proofErr w:type="spellStart"/>
      <w:r w:rsidRPr="00E07531">
        <w:rPr>
          <w:rFonts w:ascii="Calibri" w:hAnsi="Calibri" w:cs="Calibri"/>
          <w:sz w:val="20"/>
          <w:szCs w:val="20"/>
          <w:lang w:val="fr-FR"/>
        </w:rPr>
        <w:t>Risbart</w:t>
      </w:r>
      <w:proofErr w:type="spellEnd"/>
      <w:r w:rsidRPr="00E07531">
        <w:rPr>
          <w:rFonts w:ascii="Calibri" w:hAnsi="Calibri" w:cs="Calibri"/>
          <w:sz w:val="20"/>
          <w:szCs w:val="20"/>
          <w:lang w:val="fr-FR"/>
        </w:rPr>
        <w:t xml:space="preserve"> à Chaumont-Gistoux</w:t>
      </w:r>
    </w:p>
    <w:p w14:paraId="6D3C2910" w14:textId="77777777" w:rsidR="00362985" w:rsidRDefault="00362985" w:rsidP="00362985">
      <w:pPr>
        <w:rPr>
          <w:rFonts w:ascii="Calibri" w:hAnsi="Calibri" w:cs="Calibri"/>
          <w:sz w:val="20"/>
          <w:szCs w:val="20"/>
          <w:lang w:val="fr-FR"/>
        </w:rPr>
      </w:pPr>
    </w:p>
    <w:p w14:paraId="38002C98" w14:textId="77777777" w:rsidR="00362985" w:rsidRDefault="00362985" w:rsidP="00362985">
      <w:pPr>
        <w:rPr>
          <w:rFonts w:ascii="Calibri" w:hAnsi="Calibri" w:cs="Calibri"/>
          <w:sz w:val="20"/>
          <w:szCs w:val="20"/>
          <w:lang w:val="fr-FR"/>
        </w:rPr>
      </w:pPr>
    </w:p>
    <w:p w14:paraId="79BB9EB4" w14:textId="69D14B20" w:rsidR="00362985" w:rsidRDefault="00710A10" w:rsidP="00362985">
      <w:pPr>
        <w:rPr>
          <w:rFonts w:ascii="Calibri" w:hAnsi="Calibri" w:cs="Calibri"/>
          <w:sz w:val="20"/>
          <w:szCs w:val="20"/>
          <w:lang w:val="fr-FR"/>
        </w:rPr>
      </w:pPr>
      <w:r w:rsidRPr="00362985">
        <w:rPr>
          <w:rFonts w:ascii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704ABB2" wp14:editId="58F97BC1">
            <wp:simplePos x="0" y="0"/>
            <wp:positionH relativeFrom="column">
              <wp:posOffset>244475</wp:posOffset>
            </wp:positionH>
            <wp:positionV relativeFrom="paragraph">
              <wp:posOffset>29845</wp:posOffset>
            </wp:positionV>
            <wp:extent cx="3479800" cy="3214370"/>
            <wp:effectExtent l="0" t="0" r="0" b="1143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C44">
        <w:rPr>
          <w:rFonts w:ascii="Calibri" w:hAnsi="Calibri" w:cs="Calibri"/>
          <w:sz w:val="20"/>
          <w:szCs w:val="20"/>
          <w:lang w:val="fr-FR"/>
        </w:rPr>
        <w:t xml:space="preserve"> </w:t>
      </w:r>
    </w:p>
    <w:p w14:paraId="2DC45747" w14:textId="4706C571" w:rsidR="00362985" w:rsidRPr="00742C44" w:rsidRDefault="00742C44" w:rsidP="00362985">
      <w:pPr>
        <w:rPr>
          <w:rFonts w:ascii="Calibri" w:hAnsi="Calibri" w:cs="Calibri"/>
          <w:sz w:val="20"/>
          <w:szCs w:val="20"/>
          <w:lang w:val="fr-FR"/>
        </w:rPr>
      </w:pPr>
      <w:r>
        <w:rPr>
          <w:rFonts w:ascii="Calibri" w:hAnsi="Calibri" w:cs="Calibri"/>
          <w:sz w:val="20"/>
          <w:szCs w:val="20"/>
          <w:lang w:val="fr-FR"/>
        </w:rPr>
        <w:t xml:space="preserve">             </w:t>
      </w:r>
    </w:p>
    <w:p w14:paraId="60550A3E" w14:textId="764923AB" w:rsidR="00362985" w:rsidRPr="006B2B91" w:rsidRDefault="00362985" w:rsidP="00E07531">
      <w:pPr>
        <w:rPr>
          <w:lang w:val="fr-FR"/>
        </w:rPr>
      </w:pPr>
    </w:p>
    <w:p w14:paraId="3976E95B" w14:textId="77777777" w:rsidR="00362985" w:rsidRDefault="00362985" w:rsidP="00362985">
      <w:pPr>
        <w:pStyle w:val="Default"/>
      </w:pPr>
    </w:p>
    <w:p w14:paraId="3974276A" w14:textId="58942955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3818D6F1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2BFAA655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49CBC8FF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29EAA85E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5FEDF3C7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1B95B88D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59D5C3B3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78C198FE" w14:textId="77777777" w:rsidR="00E07531" w:rsidRPr="006B2B91" w:rsidRDefault="00E07531" w:rsidP="00E07531">
      <w:pPr>
        <w:jc w:val="center"/>
        <w:rPr>
          <w:rFonts w:ascii="Lexia" w:hAnsi="Lexia"/>
          <w:sz w:val="23"/>
          <w:szCs w:val="23"/>
          <w:lang w:val="fr-FR"/>
        </w:rPr>
      </w:pPr>
    </w:p>
    <w:p w14:paraId="1F5F1FD6" w14:textId="680A518B" w:rsidR="00ED4816" w:rsidRPr="006B2B91" w:rsidRDefault="00ED4816" w:rsidP="00362985">
      <w:pPr>
        <w:ind w:left="2124"/>
        <w:rPr>
          <w:sz w:val="23"/>
          <w:szCs w:val="23"/>
          <w:lang w:val="fr-FR"/>
        </w:rPr>
      </w:pPr>
    </w:p>
    <w:p w14:paraId="1F55121C" w14:textId="77777777" w:rsidR="00ED4816" w:rsidRPr="006B2B91" w:rsidRDefault="00ED4816" w:rsidP="00362985">
      <w:pPr>
        <w:ind w:left="2124"/>
        <w:rPr>
          <w:sz w:val="23"/>
          <w:szCs w:val="23"/>
          <w:lang w:val="fr-FR"/>
        </w:rPr>
      </w:pPr>
    </w:p>
    <w:p w14:paraId="1DA48CF2" w14:textId="77777777" w:rsidR="00ED4816" w:rsidRPr="006B2B91" w:rsidRDefault="00ED4816" w:rsidP="00362985">
      <w:pPr>
        <w:ind w:left="2124"/>
        <w:rPr>
          <w:sz w:val="23"/>
          <w:szCs w:val="23"/>
          <w:lang w:val="fr-FR"/>
        </w:rPr>
      </w:pPr>
    </w:p>
    <w:p w14:paraId="4CBFF269" w14:textId="77777777" w:rsidR="00742C44" w:rsidRPr="006B2B91" w:rsidRDefault="00742C44" w:rsidP="00362985">
      <w:pPr>
        <w:ind w:left="2124"/>
        <w:rPr>
          <w:sz w:val="23"/>
          <w:szCs w:val="23"/>
          <w:lang w:val="fr-FR"/>
        </w:rPr>
      </w:pPr>
    </w:p>
    <w:p w14:paraId="7AC37F75" w14:textId="77777777" w:rsidR="00ED4816" w:rsidRPr="006B2B91" w:rsidRDefault="00ED4816" w:rsidP="00ED4816">
      <w:pPr>
        <w:pStyle w:val="Default"/>
      </w:pPr>
    </w:p>
    <w:p w14:paraId="74E69780" w14:textId="77777777" w:rsidR="00710A10" w:rsidRPr="006B2B91" w:rsidRDefault="00710A10" w:rsidP="00E07531">
      <w:pPr>
        <w:pStyle w:val="Default"/>
        <w:spacing w:line="192" w:lineRule="auto"/>
        <w:jc w:val="center"/>
        <w:rPr>
          <w:rFonts w:ascii="Lexia" w:hAnsi="Lexia"/>
          <w:b/>
          <w:bCs/>
          <w:color w:val="1722AC"/>
          <w:sz w:val="72"/>
          <w:szCs w:val="72"/>
        </w:rPr>
      </w:pPr>
    </w:p>
    <w:p w14:paraId="406DD812" w14:textId="004748F1" w:rsidR="00710A10" w:rsidRPr="006B2B91" w:rsidRDefault="00F34C4B" w:rsidP="00E07531">
      <w:pPr>
        <w:pStyle w:val="Default"/>
        <w:spacing w:line="192" w:lineRule="auto"/>
        <w:jc w:val="center"/>
        <w:rPr>
          <w:rFonts w:ascii="Lexia" w:hAnsi="Lexia"/>
          <w:b/>
          <w:bCs/>
          <w:color w:val="1722AC"/>
          <w:sz w:val="72"/>
          <w:szCs w:val="72"/>
        </w:rPr>
      </w:pPr>
      <w:r>
        <w:rPr>
          <w:rFonts w:ascii="Lexia" w:hAnsi="Lexia"/>
          <w:b/>
          <w:bCs/>
          <w:noProof/>
          <w:color w:val="1722AC"/>
          <w:sz w:val="72"/>
          <w:szCs w:val="72"/>
        </w:rPr>
        <w:drawing>
          <wp:inline distT="0" distB="0" distL="0" distR="0" wp14:anchorId="49C5F5CE" wp14:editId="54848375">
            <wp:extent cx="2159000" cy="215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UNI_CMYK_COLOR_60mm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71A0" w14:textId="77777777" w:rsidR="00710A10" w:rsidRPr="006B2B91" w:rsidRDefault="00710A10" w:rsidP="00E07531">
      <w:pPr>
        <w:pStyle w:val="Default"/>
        <w:spacing w:line="192" w:lineRule="auto"/>
        <w:jc w:val="center"/>
        <w:rPr>
          <w:rFonts w:ascii="Lexia" w:hAnsi="Lexia"/>
          <w:b/>
          <w:bCs/>
          <w:color w:val="1722AC"/>
          <w:sz w:val="72"/>
          <w:szCs w:val="72"/>
        </w:rPr>
      </w:pPr>
    </w:p>
    <w:p w14:paraId="27A3C398" w14:textId="0BD50B9F" w:rsidR="00710A10" w:rsidRPr="00F34C4B" w:rsidRDefault="00F34C4B" w:rsidP="00E07531">
      <w:pPr>
        <w:pStyle w:val="Default"/>
        <w:spacing w:line="192" w:lineRule="auto"/>
        <w:jc w:val="center"/>
        <w:rPr>
          <w:rFonts w:ascii="Lexia" w:hAnsi="Lexia"/>
          <w:b/>
          <w:bCs/>
          <w:color w:val="1722AC"/>
          <w:sz w:val="72"/>
          <w:szCs w:val="72"/>
          <w:lang w:val="en-GB"/>
        </w:rPr>
      </w:pPr>
      <w:r w:rsidRPr="00F34C4B">
        <w:rPr>
          <w:rFonts w:ascii="Lexia" w:hAnsi="Lexia"/>
          <w:b/>
          <w:bCs/>
          <w:color w:val="1722AC"/>
          <w:sz w:val="72"/>
          <w:szCs w:val="72"/>
          <w:lang w:val="en-GB"/>
        </w:rPr>
        <w:t>5</w:t>
      </w:r>
      <w:r w:rsidR="00ED4816" w:rsidRPr="00F34C4B">
        <w:rPr>
          <w:rFonts w:ascii="Lexia" w:hAnsi="Lexia"/>
          <w:b/>
          <w:bCs/>
          <w:color w:val="1722AC"/>
          <w:sz w:val="72"/>
          <w:szCs w:val="72"/>
          <w:vertAlign w:val="superscript"/>
          <w:lang w:val="en-GB"/>
        </w:rPr>
        <w:t>th</w:t>
      </w:r>
      <w:r w:rsidR="00ED4816" w:rsidRPr="00F34C4B">
        <w:rPr>
          <w:rFonts w:ascii="Lexia" w:hAnsi="Lexia"/>
          <w:b/>
          <w:bCs/>
          <w:color w:val="1722AC"/>
          <w:sz w:val="72"/>
          <w:szCs w:val="72"/>
          <w:lang w:val="en-GB"/>
        </w:rPr>
        <w:t xml:space="preserve"> UNI </w:t>
      </w:r>
    </w:p>
    <w:p w14:paraId="38FD9920" w14:textId="50936819" w:rsidR="00ED4816" w:rsidRPr="00E07531" w:rsidRDefault="00ED4816" w:rsidP="00E07531">
      <w:pPr>
        <w:pStyle w:val="Default"/>
        <w:spacing w:line="192" w:lineRule="auto"/>
        <w:jc w:val="center"/>
        <w:rPr>
          <w:rFonts w:ascii="Lexia" w:hAnsi="Lexia"/>
          <w:b/>
          <w:bCs/>
          <w:color w:val="1722AC"/>
          <w:sz w:val="72"/>
          <w:szCs w:val="72"/>
          <w:lang w:val="en-GB"/>
        </w:rPr>
      </w:pPr>
      <w:r w:rsidRPr="00E07531">
        <w:rPr>
          <w:rFonts w:ascii="Lexia" w:hAnsi="Lexia"/>
          <w:b/>
          <w:bCs/>
          <w:color w:val="1722AC"/>
          <w:sz w:val="72"/>
          <w:szCs w:val="72"/>
          <w:lang w:val="en-GB"/>
        </w:rPr>
        <w:t>General Meeting</w:t>
      </w:r>
    </w:p>
    <w:p w14:paraId="2B3BD1F9" w14:textId="77777777" w:rsidR="00E07531" w:rsidRPr="00E07531" w:rsidRDefault="00E07531" w:rsidP="00E07531">
      <w:pPr>
        <w:pStyle w:val="Default"/>
        <w:spacing w:line="192" w:lineRule="auto"/>
        <w:jc w:val="center"/>
        <w:rPr>
          <w:color w:val="1722AC"/>
          <w:sz w:val="72"/>
          <w:szCs w:val="72"/>
          <w:lang w:val="en-GB"/>
        </w:rPr>
      </w:pPr>
    </w:p>
    <w:p w14:paraId="73E83092" w14:textId="15FEC90C" w:rsidR="00ED4816" w:rsidRPr="00E07531" w:rsidRDefault="00ED4816" w:rsidP="00742C44">
      <w:pPr>
        <w:jc w:val="center"/>
        <w:rPr>
          <w:rFonts w:ascii="Lexia" w:hAnsi="Lexia"/>
          <w:color w:val="F79646" w:themeColor="accent6"/>
          <w:sz w:val="44"/>
          <w:szCs w:val="44"/>
        </w:rPr>
      </w:pPr>
      <w:r w:rsidRPr="00E07531">
        <w:rPr>
          <w:rFonts w:ascii="Lexia" w:hAnsi="Lexia"/>
          <w:color w:val="F79646" w:themeColor="accent6"/>
          <w:sz w:val="44"/>
          <w:szCs w:val="44"/>
        </w:rPr>
        <w:t xml:space="preserve">Friday </w:t>
      </w:r>
      <w:r w:rsidR="00F34C4B">
        <w:rPr>
          <w:rFonts w:ascii="Lexia" w:hAnsi="Lexia"/>
          <w:color w:val="F79646" w:themeColor="accent6"/>
          <w:sz w:val="44"/>
          <w:szCs w:val="44"/>
        </w:rPr>
        <w:t>April 20</w:t>
      </w:r>
      <w:r w:rsidRPr="00F34C4B">
        <w:rPr>
          <w:rFonts w:ascii="Lexia" w:hAnsi="Lexia" w:cs="Times New Roman (Body CS)"/>
          <w:color w:val="F79646" w:themeColor="accent6"/>
          <w:sz w:val="44"/>
          <w:szCs w:val="44"/>
          <w:vertAlign w:val="superscript"/>
        </w:rPr>
        <w:t>th</w:t>
      </w:r>
      <w:r w:rsidR="00F34C4B">
        <w:rPr>
          <w:rFonts w:ascii="Lexia" w:hAnsi="Lexia"/>
          <w:color w:val="F79646" w:themeColor="accent6"/>
          <w:sz w:val="44"/>
          <w:szCs w:val="44"/>
        </w:rPr>
        <w:t>, 2018</w:t>
      </w:r>
    </w:p>
    <w:p w14:paraId="2D9C49FA" w14:textId="77777777" w:rsidR="00742C44" w:rsidRDefault="00742C44" w:rsidP="00742C44">
      <w:pPr>
        <w:jc w:val="center"/>
        <w:rPr>
          <w:sz w:val="20"/>
          <w:szCs w:val="20"/>
        </w:rPr>
      </w:pPr>
    </w:p>
    <w:p w14:paraId="5FCEB5E3" w14:textId="6D801775" w:rsidR="00742C44" w:rsidRDefault="00742C44" w:rsidP="00742C44">
      <w:pPr>
        <w:jc w:val="center"/>
        <w:rPr>
          <w:sz w:val="20"/>
          <w:szCs w:val="20"/>
        </w:rPr>
      </w:pPr>
    </w:p>
    <w:p w14:paraId="1824BCE7" w14:textId="6F4B39ED" w:rsidR="00742C44" w:rsidRDefault="00742C44" w:rsidP="00742C44">
      <w:pPr>
        <w:jc w:val="center"/>
        <w:rPr>
          <w:sz w:val="20"/>
          <w:szCs w:val="20"/>
        </w:rPr>
      </w:pPr>
    </w:p>
    <w:p w14:paraId="33FA25F8" w14:textId="77777777" w:rsidR="00F34C4B" w:rsidRPr="00742C44" w:rsidRDefault="00F34C4B" w:rsidP="00742C44">
      <w:pPr>
        <w:jc w:val="center"/>
        <w:rPr>
          <w:sz w:val="20"/>
          <w:szCs w:val="20"/>
        </w:rPr>
      </w:pPr>
    </w:p>
    <w:p w14:paraId="546FB1EC" w14:textId="77777777" w:rsidR="00742C44" w:rsidRDefault="00742C44" w:rsidP="00742C44">
      <w:pPr>
        <w:jc w:val="center"/>
        <w:rPr>
          <w:sz w:val="44"/>
          <w:szCs w:val="44"/>
        </w:rPr>
      </w:pPr>
    </w:p>
    <w:p w14:paraId="5C0999ED" w14:textId="6A7395EB" w:rsidR="00742C44" w:rsidRDefault="00742C44" w:rsidP="00742C44">
      <w:pPr>
        <w:jc w:val="center"/>
        <w:rPr>
          <w:sz w:val="44"/>
          <w:szCs w:val="44"/>
        </w:rPr>
      </w:pPr>
      <w:r w:rsidRPr="00742C44">
        <w:rPr>
          <w:noProof/>
          <w:sz w:val="44"/>
          <w:szCs w:val="44"/>
          <w:lang w:val="en-GB" w:eastAsia="en-GB"/>
        </w:rPr>
        <w:drawing>
          <wp:inline distT="0" distB="0" distL="0" distR="0" wp14:anchorId="557ED290" wp14:editId="7D60AFFB">
            <wp:extent cx="570963" cy="57096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9" cy="5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37DF" w14:textId="77777777" w:rsidR="002C5068" w:rsidRDefault="002C5068" w:rsidP="00742C44">
      <w:pPr>
        <w:pStyle w:val="Default"/>
        <w:rPr>
          <w:b/>
          <w:bCs/>
          <w:color w:val="1722AC"/>
          <w:sz w:val="56"/>
          <w:szCs w:val="56"/>
        </w:rPr>
      </w:pPr>
    </w:p>
    <w:p w14:paraId="77630837" w14:textId="3E90F36E" w:rsidR="00742C44" w:rsidRPr="004C6CE7" w:rsidRDefault="00252003" w:rsidP="00742C44">
      <w:pPr>
        <w:pStyle w:val="Default"/>
        <w:rPr>
          <w:rFonts w:ascii="Lexia" w:hAnsi="Lexia"/>
          <w:b/>
          <w:bCs/>
          <w:color w:val="1722AC"/>
          <w:sz w:val="56"/>
          <w:szCs w:val="56"/>
          <w:lang w:val="en-GB"/>
        </w:rPr>
      </w:pPr>
      <w:r w:rsidRPr="004C6CE7">
        <w:rPr>
          <w:rFonts w:ascii="Lexia" w:hAnsi="Lexia"/>
          <w:b/>
          <w:bCs/>
          <w:color w:val="1722AC"/>
          <w:sz w:val="56"/>
          <w:szCs w:val="56"/>
          <w:lang w:val="en-GB"/>
        </w:rPr>
        <w:lastRenderedPageBreak/>
        <w:t>Program</w:t>
      </w:r>
      <w:r w:rsidR="00742C44" w:rsidRPr="004C6CE7">
        <w:rPr>
          <w:rFonts w:ascii="Lexia" w:hAnsi="Lexia"/>
          <w:b/>
          <w:bCs/>
          <w:color w:val="1722AC"/>
          <w:sz w:val="56"/>
          <w:szCs w:val="56"/>
          <w:lang w:val="en-GB"/>
        </w:rPr>
        <w:t>:</w:t>
      </w:r>
    </w:p>
    <w:p w14:paraId="2D3F0E22" w14:textId="77777777" w:rsidR="00742C44" w:rsidRPr="00E07531" w:rsidRDefault="00742C44" w:rsidP="00742C44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  <w:lang w:val="en-GB"/>
        </w:rPr>
      </w:pPr>
    </w:p>
    <w:p w14:paraId="5A2A02E7" w14:textId="77777777" w:rsidR="00892D6E" w:rsidRPr="006117C9" w:rsidRDefault="00742C44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13:30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Pr="00F34C4B">
        <w:rPr>
          <w:rFonts w:asciiTheme="majorHAnsi" w:hAnsiTheme="majorHAnsi" w:cs="Calibri"/>
          <w:i/>
          <w:sz w:val="22"/>
          <w:szCs w:val="22"/>
          <w:lang w:val="en-GB"/>
        </w:rPr>
        <w:t>Arrivals &amp; Welcome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 </w:t>
      </w:r>
    </w:p>
    <w:p w14:paraId="1D66339E" w14:textId="3E53BBD2" w:rsidR="00742C44" w:rsidRDefault="00742C44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13:50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="008C2CF7" w:rsidRPr="006117C9">
        <w:rPr>
          <w:rFonts w:asciiTheme="majorHAnsi" w:hAnsiTheme="majorHAnsi" w:cs="Calibri"/>
          <w:sz w:val="22"/>
          <w:szCs w:val="22"/>
          <w:lang w:val="en-GB"/>
        </w:rPr>
        <w:t>I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ntroduction</w:t>
      </w:r>
      <w:r w:rsidR="00E06E97" w:rsidRPr="006117C9">
        <w:rPr>
          <w:rFonts w:asciiTheme="majorHAnsi" w:hAnsiTheme="majorHAnsi" w:cs="Calibri"/>
          <w:sz w:val="22"/>
          <w:szCs w:val="22"/>
          <w:lang w:val="en-GB"/>
        </w:rPr>
        <w:t xml:space="preserve">: </w:t>
      </w:r>
      <w:r w:rsidR="00C32457" w:rsidRPr="006117C9">
        <w:rPr>
          <w:rFonts w:asciiTheme="majorHAnsi" w:hAnsiTheme="majorHAnsi" w:cs="Calibri"/>
          <w:sz w:val="22"/>
          <w:szCs w:val="22"/>
          <w:lang w:val="en-GB"/>
        </w:rPr>
        <w:t>Axel Cleeremans</w:t>
      </w:r>
    </w:p>
    <w:p w14:paraId="4A68CF08" w14:textId="77777777" w:rsidR="006117C9" w:rsidRPr="006117C9" w:rsidRDefault="006117C9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</w:p>
    <w:p w14:paraId="74D6F535" w14:textId="18137C3C" w:rsidR="00742C44" w:rsidRPr="00F34C4B" w:rsidRDefault="006D452B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Helvetica"/>
          <w:b/>
          <w:sz w:val="22"/>
          <w:szCs w:val="22"/>
          <w:lang w:val="fr-FR"/>
        </w:rPr>
      </w:pPr>
      <w:proofErr w:type="gramStart"/>
      <w:r>
        <w:rPr>
          <w:rFonts w:asciiTheme="majorHAnsi" w:hAnsiTheme="majorHAnsi" w:cs="Calibri"/>
          <w:b/>
          <w:bCs/>
          <w:sz w:val="22"/>
          <w:szCs w:val="22"/>
          <w:lang w:val="fr-FR"/>
        </w:rPr>
        <w:t>14</w:t>
      </w:r>
      <w:r w:rsidR="00742C44" w:rsidRPr="00F34C4B">
        <w:rPr>
          <w:rFonts w:asciiTheme="majorHAnsi" w:hAnsiTheme="majorHAnsi" w:cs="Calibri"/>
          <w:b/>
          <w:bCs/>
          <w:sz w:val="22"/>
          <w:szCs w:val="22"/>
          <w:lang w:val="fr-FR"/>
        </w:rPr>
        <w:t>:</w:t>
      </w:r>
      <w:proofErr w:type="gramEnd"/>
      <w:r w:rsidR="00742C44" w:rsidRPr="00F34C4B">
        <w:rPr>
          <w:rFonts w:asciiTheme="majorHAnsi" w:hAnsiTheme="majorHAnsi" w:cs="Calibri"/>
          <w:b/>
          <w:bCs/>
          <w:sz w:val="22"/>
          <w:szCs w:val="22"/>
          <w:lang w:val="fr-FR"/>
        </w:rPr>
        <w:t xml:space="preserve">00 </w:t>
      </w:r>
      <w:r w:rsidR="00D70660" w:rsidRPr="00F34C4B">
        <w:rPr>
          <w:rFonts w:asciiTheme="majorHAnsi" w:hAnsiTheme="majorHAnsi" w:cs="Calibri"/>
          <w:b/>
          <w:bCs/>
          <w:sz w:val="22"/>
          <w:szCs w:val="22"/>
          <w:lang w:val="fr-FR"/>
        </w:rPr>
        <w:tab/>
      </w:r>
      <w:proofErr w:type="spellStart"/>
      <w:r w:rsidR="00742C44" w:rsidRPr="00F34C4B">
        <w:rPr>
          <w:rFonts w:asciiTheme="majorHAnsi" w:hAnsiTheme="majorHAnsi" w:cs="Calibri"/>
          <w:b/>
          <w:bCs/>
          <w:sz w:val="22"/>
          <w:szCs w:val="22"/>
          <w:lang w:val="fr-FR"/>
        </w:rPr>
        <w:t>Keynote</w:t>
      </w:r>
      <w:proofErr w:type="spellEnd"/>
      <w:r w:rsidR="00742C44" w:rsidRPr="00F34C4B">
        <w:rPr>
          <w:rFonts w:asciiTheme="majorHAnsi" w:hAnsiTheme="majorHAnsi" w:cs="Calibri"/>
          <w:b/>
          <w:bCs/>
          <w:sz w:val="22"/>
          <w:szCs w:val="22"/>
          <w:lang w:val="fr-FR"/>
        </w:rPr>
        <w:t xml:space="preserve"> Lecture: </w:t>
      </w:r>
      <w:r w:rsidR="00F34C4B" w:rsidRPr="00F34C4B">
        <w:rPr>
          <w:rFonts w:asciiTheme="majorHAnsi" w:hAnsiTheme="majorHAnsi" w:cs="Helvetica"/>
          <w:b/>
          <w:sz w:val="22"/>
          <w:szCs w:val="22"/>
          <w:lang w:val="fr-FR"/>
        </w:rPr>
        <w:t xml:space="preserve">Christian </w:t>
      </w:r>
      <w:proofErr w:type="spellStart"/>
      <w:r w:rsidR="00F34C4B" w:rsidRPr="00F34C4B">
        <w:rPr>
          <w:rFonts w:asciiTheme="majorHAnsi" w:hAnsiTheme="majorHAnsi" w:cs="Helvetica"/>
          <w:b/>
          <w:sz w:val="22"/>
          <w:szCs w:val="22"/>
          <w:lang w:val="fr-FR"/>
        </w:rPr>
        <w:t>Luscher</w:t>
      </w:r>
      <w:proofErr w:type="spellEnd"/>
      <w:r w:rsidR="00410870" w:rsidRPr="00F34C4B">
        <w:rPr>
          <w:rFonts w:asciiTheme="majorHAnsi" w:hAnsiTheme="majorHAnsi" w:cs="Helvetica"/>
          <w:b/>
          <w:sz w:val="22"/>
          <w:szCs w:val="22"/>
          <w:lang w:val="fr-FR"/>
        </w:rPr>
        <w:t xml:space="preserve"> </w:t>
      </w:r>
      <w:r w:rsidR="00742C44" w:rsidRPr="00F34C4B">
        <w:rPr>
          <w:rFonts w:asciiTheme="majorHAnsi" w:hAnsiTheme="majorHAnsi" w:cs="Calibri"/>
          <w:sz w:val="22"/>
          <w:szCs w:val="22"/>
          <w:lang w:val="fr-FR"/>
        </w:rPr>
        <w:t>(</w:t>
      </w:r>
      <w:r w:rsidR="00F34C4B">
        <w:rPr>
          <w:rFonts w:asciiTheme="majorHAnsi" w:hAnsiTheme="majorHAnsi" w:cs="Calibri"/>
          <w:sz w:val="22"/>
          <w:szCs w:val="22"/>
          <w:lang w:val="fr-FR"/>
        </w:rPr>
        <w:t>Université de Genève</w:t>
      </w:r>
      <w:r w:rsidR="00742C44" w:rsidRPr="00F34C4B">
        <w:rPr>
          <w:rFonts w:asciiTheme="majorHAnsi" w:hAnsiTheme="majorHAnsi" w:cs="Calibri"/>
          <w:sz w:val="22"/>
          <w:szCs w:val="22"/>
          <w:lang w:val="fr-FR"/>
        </w:rPr>
        <w:t>) </w:t>
      </w:r>
    </w:p>
    <w:p w14:paraId="54C0D613" w14:textId="03E25D4A" w:rsidR="00F34C4B" w:rsidRPr="00F34C4B" w:rsidRDefault="00F34C4B" w:rsidP="00F34C4B">
      <w:pPr>
        <w:widowControl w:val="0"/>
        <w:autoSpaceDE w:val="0"/>
        <w:autoSpaceDN w:val="0"/>
        <w:adjustRightInd w:val="0"/>
        <w:ind w:left="1276"/>
        <w:jc w:val="both"/>
        <w:rPr>
          <w:rFonts w:asciiTheme="majorHAnsi" w:hAnsiTheme="majorHAnsi" w:cs="Calibri"/>
          <w:i/>
          <w:iCs/>
          <w:sz w:val="22"/>
          <w:szCs w:val="22"/>
        </w:rPr>
      </w:pPr>
      <w:r w:rsidRPr="00F34C4B">
        <w:rPr>
          <w:rFonts w:asciiTheme="majorHAnsi" w:hAnsiTheme="majorHAnsi" w:cs="Helvetica"/>
          <w:i/>
          <w:sz w:val="22"/>
          <w:szCs w:val="22"/>
        </w:rPr>
        <w:t xml:space="preserve">A </w:t>
      </w:r>
      <w:r>
        <w:rPr>
          <w:rFonts w:asciiTheme="majorHAnsi" w:hAnsiTheme="majorHAnsi" w:cs="Helvetica"/>
          <w:i/>
          <w:sz w:val="22"/>
          <w:szCs w:val="22"/>
        </w:rPr>
        <w:t>circuit model for drug addiction</w:t>
      </w:r>
      <w:r w:rsidRPr="00F34C4B">
        <w:rPr>
          <w:rFonts w:asciiTheme="majorHAnsi" w:hAnsiTheme="majorHAnsi" w:cs="Helvetica"/>
          <w:i/>
          <w:sz w:val="22"/>
          <w:szCs w:val="22"/>
        </w:rPr>
        <w:t>: from molecular mechanisms to therapeutic options</w:t>
      </w:r>
      <w:r w:rsidRPr="00F34C4B">
        <w:rPr>
          <w:rFonts w:asciiTheme="majorHAnsi" w:hAnsiTheme="majorHAnsi" w:cs="Calibri"/>
          <w:i/>
          <w:iCs/>
          <w:sz w:val="22"/>
          <w:szCs w:val="22"/>
        </w:rPr>
        <w:t>.</w:t>
      </w:r>
    </w:p>
    <w:p w14:paraId="373D8A90" w14:textId="77777777" w:rsidR="00483CB7" w:rsidRPr="00F34C4B" w:rsidRDefault="00483CB7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Helvetica"/>
          <w:i/>
          <w:sz w:val="22"/>
          <w:szCs w:val="22"/>
        </w:rPr>
      </w:pPr>
    </w:p>
    <w:p w14:paraId="6C368724" w14:textId="4EC06CF0" w:rsidR="00742C44" w:rsidRPr="006117C9" w:rsidRDefault="00742C44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15:00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proofErr w:type="spellStart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>Mikhaïl</w:t>
      </w:r>
      <w:proofErr w:type="spellEnd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proofErr w:type="spellStart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>Kissine</w:t>
      </w:r>
      <w:proofErr w:type="spellEnd"/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="00F34C4B">
        <w:rPr>
          <w:rFonts w:asciiTheme="majorHAnsi" w:hAnsiTheme="majorHAnsi" w:cs="Calibri"/>
          <w:sz w:val="22"/>
          <w:szCs w:val="22"/>
          <w:lang w:val="en-GB"/>
        </w:rPr>
        <w:t>(ACTE, ULB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) </w:t>
      </w:r>
    </w:p>
    <w:p w14:paraId="730A472A" w14:textId="09A05C47" w:rsidR="006B384C" w:rsidRPr="00F34C4B" w:rsidRDefault="00D70660" w:rsidP="00F34C4B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i/>
          <w:sz w:val="22"/>
          <w:szCs w:val="22"/>
        </w:rPr>
      </w:pPr>
      <w:r w:rsidRPr="006117C9">
        <w:rPr>
          <w:rFonts w:asciiTheme="majorHAnsi" w:hAnsiTheme="majorHAnsi" w:cs="Calibri"/>
          <w:sz w:val="22"/>
          <w:szCs w:val="22"/>
          <w:lang w:val="en-GB"/>
        </w:rPr>
        <w:tab/>
      </w:r>
      <w:r w:rsidR="00F34C4B" w:rsidRPr="00F34C4B">
        <w:rPr>
          <w:rFonts w:asciiTheme="majorHAnsi" w:hAnsiTheme="majorHAnsi" w:cs="Helvetica"/>
          <w:i/>
          <w:sz w:val="22"/>
          <w:szCs w:val="22"/>
        </w:rPr>
        <w:t>Learni</w:t>
      </w:r>
      <w:r w:rsidR="00F34C4B">
        <w:rPr>
          <w:rFonts w:asciiTheme="majorHAnsi" w:hAnsiTheme="majorHAnsi" w:cs="Helvetica"/>
          <w:i/>
          <w:sz w:val="22"/>
          <w:szCs w:val="22"/>
        </w:rPr>
        <w:t>ng language from the inside out</w:t>
      </w:r>
      <w:r w:rsidR="00F34C4B" w:rsidRPr="00F34C4B">
        <w:rPr>
          <w:rFonts w:asciiTheme="majorHAnsi" w:hAnsiTheme="majorHAnsi" w:cs="Helvetica"/>
          <w:i/>
          <w:sz w:val="22"/>
          <w:szCs w:val="22"/>
        </w:rPr>
        <w:t>: Linguistics and Autism.</w:t>
      </w:r>
    </w:p>
    <w:p w14:paraId="19E91970" w14:textId="77777777" w:rsidR="00483CB7" w:rsidRPr="006117C9" w:rsidRDefault="00483CB7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</w:p>
    <w:p w14:paraId="592618F8" w14:textId="6C2FBA83" w:rsidR="002C5068" w:rsidRPr="006117C9" w:rsidRDefault="00742C44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15:30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proofErr w:type="spellStart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>Charline</w:t>
      </w:r>
      <w:proofErr w:type="spellEnd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proofErr w:type="spellStart"/>
      <w:r w:rsidR="00F34C4B">
        <w:rPr>
          <w:rFonts w:asciiTheme="majorHAnsi" w:hAnsiTheme="majorHAnsi" w:cs="Calibri"/>
          <w:b/>
          <w:bCs/>
          <w:sz w:val="22"/>
          <w:szCs w:val="22"/>
          <w:lang w:val="en-GB"/>
        </w:rPr>
        <w:t>Urbain</w:t>
      </w:r>
      <w:proofErr w:type="spellEnd"/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(</w:t>
      </w:r>
      <w:r w:rsidR="00F34C4B">
        <w:rPr>
          <w:rFonts w:asciiTheme="majorHAnsi" w:hAnsiTheme="majorHAnsi" w:cs="Calibri"/>
          <w:sz w:val="22"/>
          <w:szCs w:val="22"/>
          <w:lang w:val="en-GB"/>
        </w:rPr>
        <w:t>CRCN &amp; LCFC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) </w:t>
      </w:r>
    </w:p>
    <w:p w14:paraId="3F1902B3" w14:textId="77777777" w:rsidR="00F34C4B" w:rsidRPr="00F34C4B" w:rsidRDefault="00F34C4B" w:rsidP="00F34C4B">
      <w:pPr>
        <w:widowControl w:val="0"/>
        <w:autoSpaceDE w:val="0"/>
        <w:autoSpaceDN w:val="0"/>
        <w:adjustRightInd w:val="0"/>
        <w:ind w:left="1276"/>
        <w:jc w:val="both"/>
        <w:rPr>
          <w:rFonts w:asciiTheme="majorHAnsi" w:hAnsiTheme="majorHAnsi" w:cs="Helvetica"/>
          <w:i/>
          <w:sz w:val="22"/>
          <w:szCs w:val="22"/>
        </w:rPr>
      </w:pPr>
      <w:r w:rsidRPr="00F34C4B">
        <w:rPr>
          <w:rFonts w:asciiTheme="majorHAnsi" w:hAnsiTheme="majorHAnsi" w:cs="Helvetica"/>
          <w:i/>
          <w:sz w:val="22"/>
          <w:szCs w:val="22"/>
        </w:rPr>
        <w:t xml:space="preserve">MEG applied to the understanding of learning and executive functions in </w:t>
      </w:r>
      <w:proofErr w:type="spellStart"/>
      <w:r w:rsidRPr="00F34C4B">
        <w:rPr>
          <w:rFonts w:asciiTheme="majorHAnsi" w:hAnsiTheme="majorHAnsi" w:cs="Helvetica"/>
          <w:i/>
          <w:sz w:val="22"/>
          <w:szCs w:val="22"/>
        </w:rPr>
        <w:t>paediatrics</w:t>
      </w:r>
      <w:proofErr w:type="spellEnd"/>
      <w:r w:rsidRPr="00F34C4B">
        <w:rPr>
          <w:rFonts w:asciiTheme="majorHAnsi" w:hAnsiTheme="majorHAnsi" w:cs="Helvetica"/>
          <w:i/>
          <w:sz w:val="22"/>
          <w:szCs w:val="22"/>
        </w:rPr>
        <w:t>.</w:t>
      </w:r>
    </w:p>
    <w:p w14:paraId="4CD8EA1B" w14:textId="77777777" w:rsidR="00483CB7" w:rsidRPr="00F34C4B" w:rsidRDefault="00483CB7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</w:rPr>
      </w:pPr>
    </w:p>
    <w:p w14:paraId="3CC0BBEC" w14:textId="7202E5C3" w:rsidR="00742C44" w:rsidRDefault="00B975B5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iCs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>16:00</w:t>
      </w:r>
      <w:r w:rsidR="00742C44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="00742C44" w:rsidRPr="00F34C4B">
        <w:rPr>
          <w:rFonts w:asciiTheme="majorHAnsi" w:hAnsiTheme="majorHAnsi" w:cs="Calibri"/>
          <w:i/>
          <w:iCs/>
          <w:sz w:val="22"/>
          <w:szCs w:val="22"/>
          <w:lang w:val="en-GB"/>
        </w:rPr>
        <w:t>Coffee break</w:t>
      </w:r>
      <w:r w:rsidR="00742C44" w:rsidRPr="006117C9">
        <w:rPr>
          <w:rFonts w:asciiTheme="majorHAnsi" w:hAnsiTheme="majorHAnsi" w:cs="Calibri"/>
          <w:iCs/>
          <w:sz w:val="22"/>
          <w:szCs w:val="22"/>
          <w:lang w:val="en-GB"/>
        </w:rPr>
        <w:t> </w:t>
      </w:r>
    </w:p>
    <w:p w14:paraId="02F31D5C" w14:textId="77777777" w:rsidR="008F1BEF" w:rsidRPr="006117C9" w:rsidRDefault="008F1BEF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</w:p>
    <w:p w14:paraId="3204AD90" w14:textId="38CB6ABA" w:rsidR="00D569F0" w:rsidRPr="006117C9" w:rsidRDefault="00742C44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16:45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="008C2E8B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Tom </w:t>
      </w:r>
      <w:proofErr w:type="spellStart"/>
      <w:r w:rsidR="008C2E8B">
        <w:rPr>
          <w:rFonts w:asciiTheme="majorHAnsi" w:hAnsiTheme="majorHAnsi" w:cs="Calibri"/>
          <w:b/>
          <w:bCs/>
          <w:sz w:val="22"/>
          <w:szCs w:val="22"/>
          <w:lang w:val="en-GB"/>
        </w:rPr>
        <w:t>Lenaerts</w:t>
      </w:r>
      <w:proofErr w:type="spellEnd"/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(</w:t>
      </w:r>
      <w:r w:rsidR="00F34C4B">
        <w:rPr>
          <w:rFonts w:asciiTheme="majorHAnsi" w:hAnsiTheme="majorHAnsi" w:cs="Calibri"/>
          <w:sz w:val="22"/>
          <w:szCs w:val="22"/>
          <w:lang w:val="en-GB"/>
        </w:rPr>
        <w:t>IB2</w:t>
      </w:r>
      <w:r w:rsidRPr="006117C9">
        <w:rPr>
          <w:rFonts w:asciiTheme="majorHAnsi" w:hAnsiTheme="majorHAnsi" w:cs="Calibri"/>
          <w:sz w:val="22"/>
          <w:szCs w:val="22"/>
          <w:lang w:val="en-GB"/>
        </w:rPr>
        <w:t>) </w:t>
      </w:r>
    </w:p>
    <w:p w14:paraId="25F649CB" w14:textId="18C03945" w:rsidR="00C32457" w:rsidRPr="006117C9" w:rsidRDefault="008C2E8B" w:rsidP="006117C9">
      <w:pPr>
        <w:widowControl w:val="0"/>
        <w:autoSpaceDE w:val="0"/>
        <w:autoSpaceDN w:val="0"/>
        <w:adjustRightInd w:val="0"/>
        <w:ind w:left="1276"/>
        <w:jc w:val="both"/>
        <w:rPr>
          <w:rFonts w:asciiTheme="majorHAnsi" w:hAnsiTheme="majorHAnsi" w:cs="Helvetica"/>
          <w:i/>
          <w:sz w:val="22"/>
          <w:szCs w:val="22"/>
          <w:lang w:val="en-GB"/>
        </w:rPr>
      </w:pPr>
      <w:r>
        <w:rPr>
          <w:rFonts w:asciiTheme="majorHAnsi" w:hAnsiTheme="majorHAnsi" w:cs="Helvetica"/>
          <w:i/>
          <w:sz w:val="22"/>
          <w:szCs w:val="22"/>
          <w:lang w:val="en-GB"/>
        </w:rPr>
        <w:t xml:space="preserve">Towards the prediction of </w:t>
      </w:r>
      <w:proofErr w:type="spellStart"/>
      <w:r>
        <w:rPr>
          <w:rFonts w:asciiTheme="majorHAnsi" w:hAnsiTheme="majorHAnsi" w:cs="Helvetica"/>
          <w:i/>
          <w:sz w:val="22"/>
          <w:szCs w:val="22"/>
          <w:lang w:val="en-GB"/>
        </w:rPr>
        <w:t>oligogenic</w:t>
      </w:r>
      <w:proofErr w:type="spellEnd"/>
      <w:r>
        <w:rPr>
          <w:rFonts w:asciiTheme="majorHAnsi" w:hAnsiTheme="majorHAnsi" w:cs="Helvetica"/>
          <w:i/>
          <w:sz w:val="22"/>
          <w:szCs w:val="22"/>
          <w:lang w:val="en-GB"/>
        </w:rPr>
        <w:t xml:space="preserve"> causes via machine learning in neurodevelopmental diseases.</w:t>
      </w:r>
    </w:p>
    <w:p w14:paraId="15AFC4BC" w14:textId="6646FEAE" w:rsidR="00483CB7" w:rsidRPr="006117C9" w:rsidRDefault="00483CB7" w:rsidP="00F34C4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i/>
          <w:iCs/>
          <w:sz w:val="22"/>
          <w:szCs w:val="22"/>
          <w:lang w:val="en-GB"/>
        </w:rPr>
      </w:pPr>
    </w:p>
    <w:p w14:paraId="137D470A" w14:textId="22BB34CD" w:rsidR="00742C44" w:rsidRPr="00F34C4B" w:rsidRDefault="00F34C4B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</w:rPr>
      </w:pPr>
      <w:r w:rsidRPr="00F34C4B">
        <w:rPr>
          <w:rFonts w:asciiTheme="majorHAnsi" w:hAnsiTheme="majorHAnsi" w:cs="Calibri"/>
          <w:b/>
          <w:bCs/>
          <w:sz w:val="22"/>
          <w:szCs w:val="22"/>
        </w:rPr>
        <w:t>17:1</w:t>
      </w:r>
      <w:r w:rsidR="00742C44" w:rsidRPr="00F34C4B">
        <w:rPr>
          <w:rFonts w:asciiTheme="majorHAnsi" w:hAnsiTheme="majorHAnsi" w:cs="Calibri"/>
          <w:b/>
          <w:bCs/>
          <w:sz w:val="22"/>
          <w:szCs w:val="22"/>
        </w:rPr>
        <w:t xml:space="preserve">5 </w:t>
      </w:r>
      <w:r w:rsidR="00D70660" w:rsidRPr="00F34C4B">
        <w:rPr>
          <w:rFonts w:asciiTheme="majorHAnsi" w:hAnsiTheme="majorHAnsi" w:cs="Calibri"/>
          <w:b/>
          <w:bCs/>
          <w:sz w:val="22"/>
          <w:szCs w:val="22"/>
        </w:rPr>
        <w:tab/>
      </w:r>
      <w:r w:rsidR="00742C44" w:rsidRPr="00F34C4B">
        <w:rPr>
          <w:rFonts w:asciiTheme="majorHAnsi" w:hAnsiTheme="majorHAnsi" w:cs="Calibri"/>
          <w:b/>
          <w:bCs/>
          <w:sz w:val="22"/>
          <w:szCs w:val="22"/>
        </w:rPr>
        <w:t>UNI Ph</w:t>
      </w:r>
      <w:r w:rsidR="00B975B5" w:rsidRPr="00F34C4B">
        <w:rPr>
          <w:rFonts w:asciiTheme="majorHAnsi" w:hAnsiTheme="majorHAnsi" w:cs="Calibri"/>
          <w:b/>
          <w:bCs/>
          <w:sz w:val="22"/>
          <w:szCs w:val="22"/>
        </w:rPr>
        <w:t>.</w:t>
      </w:r>
      <w:r w:rsidR="00742C44" w:rsidRPr="00F34C4B">
        <w:rPr>
          <w:rFonts w:asciiTheme="majorHAnsi" w:hAnsiTheme="majorHAnsi" w:cs="Calibri"/>
          <w:b/>
          <w:bCs/>
          <w:sz w:val="22"/>
          <w:szCs w:val="22"/>
        </w:rPr>
        <w:t>D</w:t>
      </w:r>
      <w:r w:rsidR="00B975B5" w:rsidRPr="00F34C4B">
        <w:rPr>
          <w:rFonts w:asciiTheme="majorHAnsi" w:hAnsiTheme="majorHAnsi" w:cs="Calibri"/>
          <w:b/>
          <w:bCs/>
          <w:sz w:val="22"/>
          <w:szCs w:val="22"/>
        </w:rPr>
        <w:t xml:space="preserve">. </w:t>
      </w:r>
      <w:proofErr w:type="gramStart"/>
      <w:r w:rsidR="00B975B5" w:rsidRPr="00F34C4B">
        <w:rPr>
          <w:rFonts w:asciiTheme="majorHAnsi" w:hAnsiTheme="majorHAnsi" w:cs="Calibri"/>
          <w:b/>
          <w:bCs/>
          <w:sz w:val="22"/>
          <w:szCs w:val="22"/>
        </w:rPr>
        <w:t>student :</w:t>
      </w:r>
      <w:proofErr w:type="gramEnd"/>
      <w:r w:rsidR="00B975B5" w:rsidRPr="00F34C4B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Pr="00F34C4B">
        <w:rPr>
          <w:rFonts w:asciiTheme="majorHAnsi" w:hAnsiTheme="majorHAnsi" w:cs="Calibri"/>
          <w:b/>
          <w:bCs/>
          <w:sz w:val="22"/>
          <w:szCs w:val="22"/>
        </w:rPr>
        <w:t xml:space="preserve">Rebecca </w:t>
      </w:r>
      <w:proofErr w:type="spellStart"/>
      <w:r w:rsidRPr="00F34C4B">
        <w:rPr>
          <w:rFonts w:asciiTheme="majorHAnsi" w:hAnsiTheme="majorHAnsi" w:cs="Calibri"/>
          <w:b/>
          <w:bCs/>
          <w:sz w:val="22"/>
          <w:szCs w:val="22"/>
        </w:rPr>
        <w:t>Sifuentes</w:t>
      </w:r>
      <w:proofErr w:type="spellEnd"/>
      <w:r w:rsidR="00410870" w:rsidRPr="00F34C4B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r w:rsidR="00B975B5" w:rsidRPr="00F34C4B">
        <w:rPr>
          <w:rFonts w:asciiTheme="majorHAnsi" w:hAnsiTheme="majorHAnsi" w:cs="Calibri"/>
          <w:sz w:val="22"/>
          <w:szCs w:val="22"/>
        </w:rPr>
        <w:t>(CRCN</w:t>
      </w:r>
      <w:r w:rsidRPr="00F34C4B">
        <w:rPr>
          <w:rFonts w:asciiTheme="majorHAnsi" w:hAnsiTheme="majorHAnsi" w:cs="Calibri"/>
          <w:sz w:val="22"/>
          <w:szCs w:val="22"/>
        </w:rPr>
        <w:t>/UR2NF</w:t>
      </w:r>
      <w:r w:rsidR="00B975B5" w:rsidRPr="00F34C4B">
        <w:rPr>
          <w:rFonts w:asciiTheme="majorHAnsi" w:hAnsiTheme="majorHAnsi" w:cs="Calibri"/>
          <w:sz w:val="22"/>
          <w:szCs w:val="22"/>
        </w:rPr>
        <w:t>)</w:t>
      </w:r>
    </w:p>
    <w:p w14:paraId="3688BD4A" w14:textId="77777777" w:rsidR="00F34C4B" w:rsidRPr="00F34C4B" w:rsidRDefault="00F34C4B" w:rsidP="00F34C4B">
      <w:pPr>
        <w:widowControl w:val="0"/>
        <w:autoSpaceDE w:val="0"/>
        <w:autoSpaceDN w:val="0"/>
        <w:adjustRightInd w:val="0"/>
        <w:ind w:left="1276"/>
        <w:jc w:val="both"/>
        <w:rPr>
          <w:rFonts w:asciiTheme="majorHAnsi" w:hAnsiTheme="majorHAnsi" w:cs="Helvetica"/>
          <w:i/>
          <w:sz w:val="22"/>
          <w:szCs w:val="22"/>
        </w:rPr>
      </w:pPr>
      <w:r w:rsidRPr="00F34C4B">
        <w:rPr>
          <w:rFonts w:asciiTheme="majorHAnsi" w:hAnsiTheme="majorHAnsi" w:cs="Helvetica"/>
          <w:i/>
          <w:sz w:val="22"/>
          <w:szCs w:val="22"/>
        </w:rPr>
        <w:t>The role of REM sleep in memory reactivation and consolidation processes.</w:t>
      </w:r>
    </w:p>
    <w:p w14:paraId="2DED169B" w14:textId="77777777" w:rsidR="00483CB7" w:rsidRPr="006117C9" w:rsidRDefault="00483CB7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Helvetica"/>
          <w:i/>
          <w:sz w:val="22"/>
          <w:szCs w:val="22"/>
          <w:lang w:val="en-GB"/>
        </w:rPr>
      </w:pPr>
    </w:p>
    <w:p w14:paraId="18C3A62D" w14:textId="203E685F" w:rsidR="00D569F0" w:rsidRPr="006117C9" w:rsidRDefault="00F34C4B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Helvetica"/>
          <w:sz w:val="22"/>
          <w:szCs w:val="22"/>
          <w:lang w:val="en-GB"/>
        </w:rPr>
      </w:pPr>
      <w:r>
        <w:rPr>
          <w:rFonts w:asciiTheme="majorHAnsi" w:hAnsiTheme="majorHAnsi" w:cs="Calibri"/>
          <w:b/>
          <w:bCs/>
          <w:sz w:val="22"/>
          <w:szCs w:val="22"/>
          <w:lang w:val="en-GB"/>
        </w:rPr>
        <w:t>17:45</w:t>
      </w:r>
      <w:r w:rsidR="00742C44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="00B975B5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UNI PhD </w:t>
      </w:r>
      <w:proofErr w:type="gramStart"/>
      <w:r w:rsidR="00B975B5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>student :</w:t>
      </w:r>
      <w:proofErr w:type="gramEnd"/>
      <w:r w:rsidR="00B975B5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>
        <w:rPr>
          <w:rFonts w:asciiTheme="majorHAnsi" w:hAnsiTheme="majorHAnsi" w:cs="Helvetica Neue"/>
          <w:b/>
          <w:bCs/>
          <w:sz w:val="22"/>
          <w:szCs w:val="22"/>
          <w:lang w:val="en-GB"/>
        </w:rPr>
        <w:t xml:space="preserve">Adria </w:t>
      </w:r>
      <w:proofErr w:type="spellStart"/>
      <w:r>
        <w:rPr>
          <w:rFonts w:asciiTheme="majorHAnsi" w:hAnsiTheme="majorHAnsi" w:cs="Helvetica Neue"/>
          <w:b/>
          <w:bCs/>
          <w:sz w:val="22"/>
          <w:szCs w:val="22"/>
          <w:lang w:val="en-GB"/>
        </w:rPr>
        <w:t>Razzauti</w:t>
      </w:r>
      <w:proofErr w:type="spellEnd"/>
      <w:r>
        <w:rPr>
          <w:rFonts w:asciiTheme="majorHAnsi" w:hAnsiTheme="majorHAnsi" w:cs="Helvetica Neue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Theme="majorHAnsi" w:hAnsiTheme="majorHAnsi" w:cs="Helvetica Neue"/>
          <w:b/>
          <w:bCs/>
          <w:sz w:val="22"/>
          <w:szCs w:val="22"/>
          <w:lang w:val="en-GB"/>
        </w:rPr>
        <w:t>Sanfeliu</w:t>
      </w:r>
      <w:proofErr w:type="spellEnd"/>
      <w:r>
        <w:rPr>
          <w:rFonts w:asciiTheme="majorHAnsi" w:hAnsiTheme="majorHAnsi" w:cs="Helvetica"/>
          <w:sz w:val="22"/>
          <w:szCs w:val="22"/>
          <w:lang w:val="en-GB"/>
        </w:rPr>
        <w:t xml:space="preserve"> (Laurent group</w:t>
      </w:r>
      <w:r w:rsidR="00B975B5" w:rsidRPr="006117C9">
        <w:rPr>
          <w:rFonts w:asciiTheme="majorHAnsi" w:hAnsiTheme="majorHAnsi" w:cs="Helvetica"/>
          <w:sz w:val="22"/>
          <w:szCs w:val="22"/>
          <w:lang w:val="en-GB"/>
        </w:rPr>
        <w:t>)</w:t>
      </w:r>
    </w:p>
    <w:p w14:paraId="6C7E8159" w14:textId="77777777" w:rsidR="00F34C4B" w:rsidRPr="00F34C4B" w:rsidRDefault="00F34C4B" w:rsidP="00F34C4B">
      <w:pPr>
        <w:widowControl w:val="0"/>
        <w:autoSpaceDE w:val="0"/>
        <w:autoSpaceDN w:val="0"/>
        <w:adjustRightInd w:val="0"/>
        <w:ind w:left="1276"/>
        <w:rPr>
          <w:rFonts w:asciiTheme="majorHAnsi" w:hAnsiTheme="majorHAnsi" w:cs="Times New Roman"/>
          <w:i/>
          <w:sz w:val="22"/>
          <w:szCs w:val="22"/>
        </w:rPr>
      </w:pPr>
      <w:r w:rsidRPr="00F34C4B">
        <w:rPr>
          <w:rFonts w:asciiTheme="majorHAnsi" w:hAnsiTheme="majorHAnsi" w:cs="Times New Roman"/>
          <w:i/>
          <w:sz w:val="22"/>
          <w:szCs w:val="22"/>
        </w:rPr>
        <w:t xml:space="preserve">Protein aggregation in glial cells and its effects on neuronal functions in C. </w:t>
      </w:r>
      <w:proofErr w:type="spellStart"/>
      <w:r w:rsidRPr="00F34C4B">
        <w:rPr>
          <w:rFonts w:asciiTheme="majorHAnsi" w:hAnsiTheme="majorHAnsi" w:cs="Times New Roman"/>
          <w:i/>
          <w:sz w:val="22"/>
          <w:szCs w:val="22"/>
        </w:rPr>
        <w:t>elegans</w:t>
      </w:r>
      <w:proofErr w:type="spellEnd"/>
      <w:r w:rsidRPr="00F34C4B">
        <w:rPr>
          <w:rFonts w:asciiTheme="majorHAnsi" w:hAnsiTheme="majorHAnsi" w:cs="Times New Roman"/>
          <w:i/>
          <w:sz w:val="22"/>
          <w:szCs w:val="22"/>
        </w:rPr>
        <w:t>.</w:t>
      </w:r>
    </w:p>
    <w:p w14:paraId="21AC6D79" w14:textId="4015AE2A" w:rsidR="008C2E8B" w:rsidRPr="006117C9" w:rsidRDefault="008C2E8B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Helvetica"/>
          <w:i/>
          <w:sz w:val="22"/>
          <w:szCs w:val="22"/>
          <w:lang w:val="en-GB"/>
        </w:rPr>
      </w:pPr>
    </w:p>
    <w:p w14:paraId="41CE5CB1" w14:textId="4A257A30" w:rsidR="00742C44" w:rsidRPr="006117C9" w:rsidRDefault="00F34C4B" w:rsidP="006117C9">
      <w:pPr>
        <w:widowControl w:val="0"/>
        <w:autoSpaceDE w:val="0"/>
        <w:autoSpaceDN w:val="0"/>
        <w:adjustRightInd w:val="0"/>
        <w:ind w:left="1276" w:hanging="1276"/>
        <w:jc w:val="both"/>
        <w:rPr>
          <w:rFonts w:asciiTheme="majorHAnsi" w:hAnsiTheme="majorHAnsi" w:cs="Calibri"/>
          <w:sz w:val="22"/>
          <w:szCs w:val="22"/>
          <w:lang w:val="en-GB"/>
        </w:rPr>
      </w:pPr>
      <w:r>
        <w:rPr>
          <w:rFonts w:asciiTheme="majorHAnsi" w:hAnsiTheme="majorHAnsi" w:cs="Calibri"/>
          <w:b/>
          <w:bCs/>
          <w:sz w:val="22"/>
          <w:szCs w:val="22"/>
          <w:lang w:val="en-GB"/>
        </w:rPr>
        <w:t>18:00</w:t>
      </w:r>
      <w:r w:rsidR="00742C44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="00742C44" w:rsidRPr="00F34C4B">
        <w:rPr>
          <w:rFonts w:asciiTheme="majorHAnsi" w:hAnsiTheme="majorHAnsi" w:cs="Calibri"/>
          <w:i/>
          <w:sz w:val="22"/>
          <w:szCs w:val="22"/>
          <w:lang w:val="en-GB"/>
        </w:rPr>
        <w:t>Cocktail </w:t>
      </w:r>
    </w:p>
    <w:p w14:paraId="79AFA102" w14:textId="6953002F" w:rsidR="00742C44" w:rsidRPr="006117C9" w:rsidRDefault="00742C44" w:rsidP="006117C9">
      <w:pPr>
        <w:widowControl w:val="0"/>
        <w:autoSpaceDE w:val="0"/>
        <w:autoSpaceDN w:val="0"/>
        <w:adjustRightInd w:val="0"/>
        <w:ind w:left="1276" w:hanging="1276"/>
        <w:rPr>
          <w:rFonts w:asciiTheme="majorHAnsi" w:hAnsiTheme="majorHAnsi" w:cs="Calibri"/>
          <w:i/>
          <w:sz w:val="22"/>
          <w:szCs w:val="22"/>
          <w:lang w:val="en-GB"/>
        </w:rPr>
      </w:pPr>
      <w:r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 xml:space="preserve">19:00 </w:t>
      </w:r>
      <w:r w:rsidR="00D70660" w:rsidRPr="006117C9">
        <w:rPr>
          <w:rFonts w:asciiTheme="majorHAnsi" w:hAnsiTheme="majorHAnsi" w:cs="Calibri"/>
          <w:b/>
          <w:bCs/>
          <w:sz w:val="22"/>
          <w:szCs w:val="22"/>
          <w:lang w:val="en-GB"/>
        </w:rPr>
        <w:tab/>
      </w:r>
      <w:r w:rsidRPr="00F34C4B">
        <w:rPr>
          <w:rFonts w:asciiTheme="majorHAnsi" w:hAnsiTheme="majorHAnsi" w:cs="Calibri"/>
          <w:i/>
          <w:sz w:val="22"/>
          <w:szCs w:val="22"/>
          <w:lang w:val="en-GB"/>
        </w:rPr>
        <w:t>Dinner, then Party on!</w:t>
      </w:r>
      <w:r w:rsidRPr="006117C9">
        <w:rPr>
          <w:rFonts w:asciiTheme="majorHAnsi" w:hAnsiTheme="majorHAnsi" w:cs="Calibri"/>
          <w:i/>
          <w:sz w:val="22"/>
          <w:szCs w:val="22"/>
          <w:lang w:val="en-GB"/>
        </w:rPr>
        <w:t> </w:t>
      </w:r>
    </w:p>
    <w:p w14:paraId="61C0C9C7" w14:textId="3D1AB381" w:rsidR="00742C44" w:rsidRPr="004C6CE7" w:rsidRDefault="00252003" w:rsidP="00742C44">
      <w:pPr>
        <w:pStyle w:val="Default"/>
        <w:rPr>
          <w:rFonts w:ascii="Lexia" w:hAnsi="Lexia"/>
          <w:b/>
          <w:bCs/>
          <w:color w:val="1722AC"/>
          <w:sz w:val="56"/>
          <w:szCs w:val="56"/>
        </w:rPr>
      </w:pPr>
      <w:proofErr w:type="gramStart"/>
      <w:r w:rsidRPr="004C6CE7">
        <w:rPr>
          <w:rFonts w:ascii="Lexia" w:hAnsi="Lexia"/>
          <w:b/>
          <w:bCs/>
          <w:color w:val="1722AC"/>
          <w:sz w:val="56"/>
          <w:szCs w:val="56"/>
        </w:rPr>
        <w:t>Location</w:t>
      </w:r>
      <w:r w:rsidR="00742C44" w:rsidRPr="004C6CE7">
        <w:rPr>
          <w:rFonts w:ascii="Lexia" w:hAnsi="Lexia"/>
          <w:b/>
          <w:bCs/>
          <w:color w:val="1722AC"/>
          <w:sz w:val="56"/>
          <w:szCs w:val="56"/>
        </w:rPr>
        <w:t>:</w:t>
      </w:r>
      <w:proofErr w:type="gramEnd"/>
    </w:p>
    <w:p w14:paraId="40079759" w14:textId="77777777" w:rsidR="00D70660" w:rsidRDefault="00D70660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fr-FR"/>
        </w:rPr>
      </w:pPr>
    </w:p>
    <w:p w14:paraId="3C09C178" w14:textId="3ECC0EED" w:rsidR="00742C44" w:rsidRPr="00D70660" w:rsidRDefault="004C6CE7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b/>
          <w:bCs/>
          <w:sz w:val="22"/>
          <w:szCs w:val="22"/>
          <w:lang w:val="fr-FR"/>
        </w:rPr>
        <w:t>« La Ferme d’</w:t>
      </w:r>
      <w:proofErr w:type="spellStart"/>
      <w:r>
        <w:rPr>
          <w:rFonts w:ascii="Calibri" w:hAnsi="Calibri" w:cs="Calibri"/>
          <w:b/>
          <w:bCs/>
          <w:sz w:val="22"/>
          <w:szCs w:val="22"/>
          <w:lang w:val="fr-FR"/>
        </w:rPr>
        <w:t>Arnelle</w:t>
      </w:r>
      <w:proofErr w:type="spellEnd"/>
      <w:r>
        <w:rPr>
          <w:rFonts w:ascii="Calibri" w:hAnsi="Calibri" w:cs="Calibri"/>
          <w:b/>
          <w:bCs/>
          <w:sz w:val="22"/>
          <w:szCs w:val="22"/>
          <w:lang w:val="fr-FR"/>
        </w:rPr>
        <w:t> »</w:t>
      </w:r>
    </w:p>
    <w:p w14:paraId="7CA3690A" w14:textId="77777777" w:rsidR="008C2E8B" w:rsidRDefault="00742C44" w:rsidP="00742C44">
      <w:pPr>
        <w:pStyle w:val="Default"/>
        <w:rPr>
          <w:b/>
          <w:sz w:val="22"/>
          <w:szCs w:val="22"/>
        </w:rPr>
      </w:pPr>
      <w:r w:rsidRPr="004C6CE7">
        <w:rPr>
          <w:b/>
          <w:sz w:val="22"/>
          <w:szCs w:val="22"/>
        </w:rPr>
        <w:t>Rue de Sart-</w:t>
      </w:r>
      <w:proofErr w:type="spellStart"/>
      <w:r w:rsidRPr="004C6CE7">
        <w:rPr>
          <w:b/>
          <w:sz w:val="22"/>
          <w:szCs w:val="22"/>
        </w:rPr>
        <w:t>Risbart</w:t>
      </w:r>
      <w:proofErr w:type="spellEnd"/>
      <w:r w:rsidRPr="004C6CE7">
        <w:rPr>
          <w:b/>
          <w:sz w:val="22"/>
          <w:szCs w:val="22"/>
        </w:rPr>
        <w:t xml:space="preserve"> 40, </w:t>
      </w:r>
    </w:p>
    <w:p w14:paraId="5B8AE6BB" w14:textId="7144EF76" w:rsidR="00742C44" w:rsidRPr="004C6CE7" w:rsidRDefault="00742C44" w:rsidP="00742C44">
      <w:pPr>
        <w:pStyle w:val="Default"/>
        <w:rPr>
          <w:b/>
          <w:sz w:val="22"/>
          <w:szCs w:val="22"/>
        </w:rPr>
      </w:pPr>
      <w:r w:rsidRPr="004C6CE7">
        <w:rPr>
          <w:b/>
          <w:sz w:val="22"/>
          <w:szCs w:val="22"/>
        </w:rPr>
        <w:t>1325 LONGUEVILLE (CHAUMONT-GISTOUX) </w:t>
      </w:r>
    </w:p>
    <w:p w14:paraId="7AC28D77" w14:textId="77777777" w:rsidR="00742C44" w:rsidRPr="00D70660" w:rsidRDefault="00742C44" w:rsidP="00742C44">
      <w:pPr>
        <w:pStyle w:val="Default"/>
        <w:rPr>
          <w:sz w:val="22"/>
          <w:szCs w:val="22"/>
        </w:rPr>
      </w:pPr>
    </w:p>
    <w:p w14:paraId="14B9FFE6" w14:textId="4A45C998" w:rsidR="00742C44" w:rsidRPr="004C6CE7" w:rsidRDefault="00880545" w:rsidP="004C6CE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ascii="Calibri" w:hAnsi="Calibri" w:cs="Calibri"/>
          <w:sz w:val="22"/>
          <w:szCs w:val="22"/>
          <w:lang w:val="en-GB"/>
        </w:rPr>
      </w:pPr>
      <w:r w:rsidRPr="004C6CE7">
        <w:rPr>
          <w:rFonts w:ascii="Calibri" w:hAnsi="Calibri" w:cs="Calibri"/>
          <w:b/>
          <w:bCs/>
          <w:sz w:val="22"/>
          <w:szCs w:val="22"/>
          <w:lang w:val="en-GB"/>
        </w:rPr>
        <w:t>By UNIBUS</w:t>
      </w:r>
      <w:r w:rsidR="00742C44" w:rsidRPr="004C6CE7">
        <w:rPr>
          <w:rFonts w:ascii="Calibri" w:hAnsi="Calibri" w:cs="Calibri"/>
          <w:b/>
          <w:bCs/>
          <w:sz w:val="22"/>
          <w:szCs w:val="22"/>
          <w:lang w:val="en-GB"/>
        </w:rPr>
        <w:t xml:space="preserve">: </w:t>
      </w:r>
      <w:r w:rsidR="00742C44" w:rsidRPr="004C6CE7">
        <w:rPr>
          <w:rFonts w:ascii="Calibri" w:hAnsi="Calibri" w:cs="Calibri"/>
          <w:sz w:val="22"/>
          <w:szCs w:val="22"/>
          <w:lang w:val="en-GB"/>
        </w:rPr>
        <w:t>Take the bus to go to the meeting and to come back. </w:t>
      </w:r>
    </w:p>
    <w:p w14:paraId="3E9AE329" w14:textId="77777777" w:rsidR="00742C44" w:rsidRPr="00E07531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n-GB"/>
        </w:rPr>
      </w:pPr>
    </w:p>
    <w:p w14:paraId="5709761B" w14:textId="2E61D6A0" w:rsidR="00742C44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 w:rsidRPr="00E07531">
        <w:rPr>
          <w:rFonts w:ascii="Calibri" w:hAnsi="Calibri" w:cs="Calibri"/>
          <w:b/>
          <w:bCs/>
          <w:sz w:val="22"/>
          <w:szCs w:val="22"/>
          <w:lang w:val="en-GB"/>
        </w:rPr>
        <w:t>Departure points</w:t>
      </w:r>
      <w:r w:rsidR="00880545">
        <w:rPr>
          <w:rFonts w:ascii="Calibri" w:hAnsi="Calibri" w:cs="Calibri"/>
          <w:sz w:val="22"/>
          <w:szCs w:val="22"/>
          <w:lang w:val="en-GB"/>
        </w:rPr>
        <w:t>:</w:t>
      </w:r>
    </w:p>
    <w:p w14:paraId="1041262A" w14:textId="77777777" w:rsidR="00880545" w:rsidRPr="00E07531" w:rsidRDefault="00880545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</w:p>
    <w:p w14:paraId="2104DE53" w14:textId="32C2F99C" w:rsidR="00742C44" w:rsidRPr="00E07531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 w:rsidRPr="00E07531">
        <w:rPr>
          <w:rFonts w:ascii="Calibri" w:hAnsi="Calibri" w:cs="Calibri"/>
          <w:b/>
          <w:bCs/>
          <w:sz w:val="22"/>
          <w:szCs w:val="22"/>
          <w:lang w:val="en-GB"/>
        </w:rPr>
        <w:t xml:space="preserve">12:00 </w:t>
      </w:r>
      <w:r w:rsidR="0024382B">
        <w:rPr>
          <w:rFonts w:ascii="Calibri" w:hAnsi="Calibri" w:cs="Calibri"/>
          <w:sz w:val="22"/>
          <w:szCs w:val="22"/>
          <w:lang w:val="en-GB"/>
        </w:rPr>
        <w:t xml:space="preserve">   </w:t>
      </w:r>
      <w:r w:rsidR="00880545">
        <w:rPr>
          <w:rFonts w:ascii="Calibri" w:hAnsi="Calibri" w:cs="Calibri"/>
          <w:sz w:val="22"/>
          <w:szCs w:val="22"/>
          <w:lang w:val="en-GB"/>
        </w:rPr>
        <w:t>E</w:t>
      </w:r>
      <w:r w:rsidRPr="00E07531">
        <w:rPr>
          <w:rFonts w:ascii="Calibri" w:hAnsi="Calibri" w:cs="Calibri"/>
          <w:sz w:val="22"/>
          <w:szCs w:val="22"/>
          <w:lang w:val="en-GB"/>
        </w:rPr>
        <w:t>rasme Campus </w:t>
      </w:r>
    </w:p>
    <w:p w14:paraId="52D1DAF0" w14:textId="681B1015" w:rsidR="00742C44" w:rsidRDefault="006668A9" w:rsidP="00880545">
      <w:pPr>
        <w:widowControl w:val="0"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rue 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M</w:t>
      </w:r>
      <w:r w:rsidRPr="006668A9">
        <w:rPr>
          <w:rFonts w:ascii="Calibri" w:hAnsi="Calibri" w:cs="Calibri"/>
          <w:sz w:val="22"/>
          <w:szCs w:val="22"/>
          <w:lang w:val="en-GB"/>
        </w:rPr>
        <w:t>eylemeersch</w:t>
      </w:r>
      <w:proofErr w:type="spellEnd"/>
      <w:r w:rsidR="008C2E8B">
        <w:rPr>
          <w:rFonts w:ascii="Calibri" w:hAnsi="Calibri" w:cs="Calibri"/>
          <w:sz w:val="22"/>
          <w:szCs w:val="22"/>
          <w:lang w:val="en-GB"/>
        </w:rPr>
        <w:t xml:space="preserve"> (</w:t>
      </w:r>
      <w:r w:rsidR="00742C44" w:rsidRPr="00E07531">
        <w:rPr>
          <w:rFonts w:ascii="Calibri" w:hAnsi="Calibri" w:cs="Calibri"/>
          <w:sz w:val="22"/>
          <w:szCs w:val="22"/>
          <w:lang w:val="en-GB"/>
        </w:rPr>
        <w:t>in fro</w:t>
      </w:r>
      <w:r w:rsidR="00880545">
        <w:rPr>
          <w:rFonts w:ascii="Calibri" w:hAnsi="Calibri" w:cs="Calibri"/>
          <w:sz w:val="22"/>
          <w:szCs w:val="22"/>
          <w:lang w:val="en-GB"/>
        </w:rPr>
        <w:t xml:space="preserve">nt of the </w:t>
      </w:r>
      <w:r w:rsidR="008C2E8B">
        <w:rPr>
          <w:rFonts w:ascii="Calibri" w:hAnsi="Calibri" w:cs="Calibri"/>
          <w:sz w:val="22"/>
          <w:szCs w:val="22"/>
          <w:lang w:val="en-GB"/>
        </w:rPr>
        <w:t>student car park)</w:t>
      </w:r>
    </w:p>
    <w:p w14:paraId="3D57B20D" w14:textId="77777777" w:rsidR="00880545" w:rsidRPr="00E07531" w:rsidRDefault="00880545" w:rsidP="00880545">
      <w:pPr>
        <w:widowControl w:val="0"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val="en-GB"/>
        </w:rPr>
      </w:pPr>
    </w:p>
    <w:p w14:paraId="57C8F949" w14:textId="39BC759E" w:rsidR="00742C44" w:rsidRPr="00E07531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 w:rsidRPr="00E07531">
        <w:rPr>
          <w:rFonts w:ascii="Calibri" w:hAnsi="Calibri" w:cs="Calibri"/>
          <w:b/>
          <w:bCs/>
          <w:sz w:val="22"/>
          <w:szCs w:val="22"/>
          <w:lang w:val="en-GB"/>
        </w:rPr>
        <w:t>12:</w:t>
      </w:r>
      <w:r w:rsidR="00682EAB">
        <w:rPr>
          <w:rFonts w:ascii="Calibri" w:hAnsi="Calibri" w:cs="Calibri"/>
          <w:b/>
          <w:bCs/>
          <w:sz w:val="22"/>
          <w:szCs w:val="22"/>
          <w:lang w:val="en-GB"/>
        </w:rPr>
        <w:t>30</w:t>
      </w:r>
      <w:r w:rsidR="00880545">
        <w:rPr>
          <w:rFonts w:ascii="Calibri" w:hAnsi="Calibri" w:cs="Calibri"/>
          <w:b/>
          <w:bCs/>
          <w:sz w:val="22"/>
          <w:szCs w:val="22"/>
          <w:lang w:val="en-GB"/>
        </w:rPr>
        <w:tab/>
      </w:r>
      <w:proofErr w:type="spellStart"/>
      <w:r w:rsidRPr="00E07531">
        <w:rPr>
          <w:rFonts w:ascii="Calibri" w:hAnsi="Calibri" w:cs="Calibri"/>
          <w:sz w:val="22"/>
          <w:szCs w:val="22"/>
          <w:lang w:val="en-GB"/>
        </w:rPr>
        <w:t>Solbosch</w:t>
      </w:r>
      <w:proofErr w:type="spellEnd"/>
      <w:r w:rsidRPr="00E07531">
        <w:rPr>
          <w:rFonts w:ascii="Calibri" w:hAnsi="Calibri" w:cs="Calibri"/>
          <w:sz w:val="22"/>
          <w:szCs w:val="22"/>
          <w:lang w:val="en-GB"/>
        </w:rPr>
        <w:t xml:space="preserve"> Campus, </w:t>
      </w:r>
      <w:r w:rsidR="00880545">
        <w:rPr>
          <w:rFonts w:ascii="Calibri" w:hAnsi="Calibri" w:cs="Calibri"/>
          <w:sz w:val="22"/>
          <w:szCs w:val="22"/>
          <w:lang w:val="en-GB"/>
        </w:rPr>
        <w:t xml:space="preserve">Av. P. </w:t>
      </w:r>
      <w:proofErr w:type="spellStart"/>
      <w:r w:rsidR="00880545">
        <w:rPr>
          <w:rFonts w:ascii="Calibri" w:hAnsi="Calibri" w:cs="Calibri"/>
          <w:sz w:val="22"/>
          <w:szCs w:val="22"/>
          <w:lang w:val="en-GB"/>
        </w:rPr>
        <w:t>Héger</w:t>
      </w:r>
      <w:proofErr w:type="spellEnd"/>
      <w:r w:rsidR="00880545">
        <w:rPr>
          <w:rFonts w:ascii="Calibri" w:hAnsi="Calibri" w:cs="Calibri"/>
          <w:sz w:val="22"/>
          <w:szCs w:val="22"/>
          <w:lang w:val="en-GB"/>
        </w:rPr>
        <w:t>, in front of P.U.B.</w:t>
      </w:r>
    </w:p>
    <w:p w14:paraId="54104607" w14:textId="77777777" w:rsidR="00742C44" w:rsidRPr="00E07531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n-GB"/>
        </w:rPr>
      </w:pPr>
    </w:p>
    <w:p w14:paraId="0F5B5296" w14:textId="1F9515B8" w:rsidR="00742C44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 w:rsidRPr="00E07531">
        <w:rPr>
          <w:rFonts w:ascii="Calibri" w:hAnsi="Calibri" w:cs="Calibri"/>
          <w:b/>
          <w:bCs/>
          <w:sz w:val="22"/>
          <w:szCs w:val="22"/>
          <w:lang w:val="en-GB"/>
        </w:rPr>
        <w:t>Return</w:t>
      </w:r>
      <w:r w:rsidR="00F15CED">
        <w:rPr>
          <w:rFonts w:ascii="Calibri" w:hAnsi="Calibri" w:cs="Calibri"/>
          <w:sz w:val="22"/>
          <w:szCs w:val="22"/>
          <w:lang w:val="en-GB"/>
        </w:rPr>
        <w:t>:</w:t>
      </w:r>
    </w:p>
    <w:p w14:paraId="356EEEF7" w14:textId="77777777" w:rsidR="00F15CED" w:rsidRPr="00E07531" w:rsidRDefault="00F15CED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</w:p>
    <w:p w14:paraId="3D7C0861" w14:textId="48FB9E42" w:rsidR="00742C44" w:rsidRPr="006B2B91" w:rsidRDefault="00742C44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 w:rsidRPr="006B2B91">
        <w:rPr>
          <w:rFonts w:ascii="Calibri" w:hAnsi="Calibri" w:cs="Calibri"/>
          <w:b/>
          <w:bCs/>
          <w:sz w:val="22"/>
          <w:szCs w:val="22"/>
          <w:lang w:val="en-GB"/>
        </w:rPr>
        <w:t>2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2</w:t>
      </w:r>
      <w:r w:rsidR="00B30D99">
        <w:rPr>
          <w:rFonts w:ascii="Calibri" w:hAnsi="Calibri" w:cs="Calibri"/>
          <w:b/>
          <w:bCs/>
          <w:sz w:val="22"/>
          <w:szCs w:val="22"/>
          <w:lang w:val="en-GB"/>
        </w:rPr>
        <w:t>: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3</w:t>
      </w:r>
      <w:r w:rsidR="00B30D99">
        <w:rPr>
          <w:rFonts w:ascii="Calibri" w:hAnsi="Calibri" w:cs="Calibri"/>
          <w:b/>
          <w:bCs/>
          <w:sz w:val="22"/>
          <w:szCs w:val="22"/>
          <w:lang w:val="en-GB"/>
        </w:rPr>
        <w:t>0</w:t>
      </w:r>
      <w:r w:rsidRPr="006B2B91"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  <w:r w:rsidRPr="006B2B91">
        <w:rPr>
          <w:rFonts w:ascii="Calibri" w:hAnsi="Calibri" w:cs="Calibri"/>
          <w:sz w:val="22"/>
          <w:szCs w:val="22"/>
          <w:lang w:val="en-GB"/>
        </w:rPr>
        <w:t xml:space="preserve">- Departure from </w:t>
      </w:r>
      <w:proofErr w:type="spellStart"/>
      <w:r w:rsidRPr="006B2B91">
        <w:rPr>
          <w:rFonts w:ascii="Calibri" w:hAnsi="Calibri" w:cs="Calibri"/>
          <w:sz w:val="22"/>
          <w:szCs w:val="22"/>
          <w:lang w:val="en-GB"/>
        </w:rPr>
        <w:t>Longueville</w:t>
      </w:r>
      <w:proofErr w:type="spellEnd"/>
      <w:r w:rsidRPr="006B2B91">
        <w:rPr>
          <w:rFonts w:ascii="Calibri" w:hAnsi="Calibri" w:cs="Calibri"/>
          <w:sz w:val="22"/>
          <w:szCs w:val="22"/>
          <w:lang w:val="en-GB"/>
        </w:rPr>
        <w:t> </w:t>
      </w:r>
    </w:p>
    <w:p w14:paraId="5A5A3A71" w14:textId="445BC9FD" w:rsidR="00742C44" w:rsidRPr="006B2B91" w:rsidRDefault="00B30D99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23: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1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0</w:t>
      </w:r>
      <w:r w:rsidR="00742C44" w:rsidRPr="006B2B91"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  <w:r w:rsidR="00742C44" w:rsidRPr="006B2B91">
        <w:rPr>
          <w:rFonts w:ascii="Calibri" w:hAnsi="Calibri" w:cs="Calibri"/>
          <w:sz w:val="22"/>
          <w:szCs w:val="22"/>
          <w:lang w:val="en-GB"/>
        </w:rPr>
        <w:t>- Stop metro Delta </w:t>
      </w:r>
    </w:p>
    <w:p w14:paraId="5280ECA6" w14:textId="6AB4CE6C" w:rsidR="00742C44" w:rsidRPr="006B2B91" w:rsidRDefault="00B30D99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23: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1</w:t>
      </w:r>
      <w:r w:rsidR="00742C44" w:rsidRPr="006B2B91">
        <w:rPr>
          <w:rFonts w:ascii="Calibri" w:hAnsi="Calibri" w:cs="Calibri"/>
          <w:b/>
          <w:bCs/>
          <w:sz w:val="22"/>
          <w:szCs w:val="22"/>
          <w:lang w:val="en-GB"/>
        </w:rPr>
        <w:t xml:space="preserve">5 </w:t>
      </w:r>
      <w:r w:rsidR="00742C44" w:rsidRPr="006B2B91">
        <w:rPr>
          <w:rFonts w:ascii="Calibri" w:hAnsi="Calibri" w:cs="Calibri"/>
          <w:sz w:val="22"/>
          <w:szCs w:val="22"/>
          <w:lang w:val="en-GB"/>
        </w:rPr>
        <w:t xml:space="preserve">- Stop </w:t>
      </w:r>
      <w:proofErr w:type="spellStart"/>
      <w:r w:rsidR="00742C44" w:rsidRPr="006B2B91">
        <w:rPr>
          <w:rFonts w:ascii="Calibri" w:hAnsi="Calibri" w:cs="Calibri"/>
          <w:sz w:val="22"/>
          <w:szCs w:val="22"/>
          <w:lang w:val="en-GB"/>
        </w:rPr>
        <w:t>Solbosch</w:t>
      </w:r>
      <w:proofErr w:type="spellEnd"/>
      <w:r w:rsidR="00742C44" w:rsidRPr="006B2B91">
        <w:rPr>
          <w:rFonts w:ascii="Calibri" w:hAnsi="Calibri" w:cs="Calibri"/>
          <w:sz w:val="22"/>
          <w:szCs w:val="22"/>
          <w:lang w:val="en-GB"/>
        </w:rPr>
        <w:t xml:space="preserve"> Campus </w:t>
      </w:r>
    </w:p>
    <w:p w14:paraId="37036FDA" w14:textId="6EBB9113" w:rsidR="00742C44" w:rsidRPr="00E07531" w:rsidRDefault="00B30D99" w:rsidP="00742C4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2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3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>:</w:t>
      </w:r>
      <w:r w:rsidR="00D52B0D">
        <w:rPr>
          <w:rFonts w:ascii="Calibri" w:hAnsi="Calibri" w:cs="Calibri"/>
          <w:b/>
          <w:bCs/>
          <w:sz w:val="22"/>
          <w:szCs w:val="22"/>
          <w:lang w:val="en-GB"/>
        </w:rPr>
        <w:t>45</w:t>
      </w:r>
      <w:bookmarkStart w:id="0" w:name="_GoBack"/>
      <w:bookmarkEnd w:id="0"/>
      <w:r w:rsidR="00742C44" w:rsidRPr="006B2B91"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  <w:r w:rsidR="00742C44" w:rsidRPr="006B2B91">
        <w:rPr>
          <w:rFonts w:ascii="Calibri" w:hAnsi="Calibri" w:cs="Calibri"/>
          <w:sz w:val="22"/>
          <w:szCs w:val="22"/>
          <w:lang w:val="en-GB"/>
        </w:rPr>
        <w:t>- Stop Erasme Campus</w:t>
      </w:r>
      <w:r w:rsidR="00742C44" w:rsidRPr="00E07531">
        <w:rPr>
          <w:rFonts w:ascii="Calibri" w:hAnsi="Calibri" w:cs="Calibri"/>
          <w:sz w:val="22"/>
          <w:szCs w:val="22"/>
          <w:lang w:val="en-GB"/>
        </w:rPr>
        <w:t> </w:t>
      </w:r>
    </w:p>
    <w:p w14:paraId="19E6C5FB" w14:textId="77777777" w:rsidR="00742C44" w:rsidRPr="00E07531" w:rsidRDefault="00742C44" w:rsidP="00742C44">
      <w:pPr>
        <w:pStyle w:val="Default"/>
        <w:rPr>
          <w:b/>
          <w:bCs/>
          <w:sz w:val="22"/>
          <w:szCs w:val="22"/>
          <w:lang w:val="en-GB"/>
        </w:rPr>
      </w:pPr>
    </w:p>
    <w:p w14:paraId="60B71D45" w14:textId="488A8D5E" w:rsidR="002C5068" w:rsidRPr="008C2E8B" w:rsidRDefault="00742C44" w:rsidP="00742C44">
      <w:pPr>
        <w:pStyle w:val="Default"/>
        <w:numPr>
          <w:ilvl w:val="0"/>
          <w:numId w:val="2"/>
        </w:numPr>
        <w:ind w:left="284" w:hanging="284"/>
        <w:rPr>
          <w:sz w:val="22"/>
          <w:szCs w:val="22"/>
          <w:lang w:val="en-GB"/>
        </w:rPr>
      </w:pPr>
      <w:r w:rsidRPr="00E07531">
        <w:rPr>
          <w:b/>
          <w:bCs/>
          <w:sz w:val="22"/>
          <w:szCs w:val="22"/>
          <w:lang w:val="en-GB"/>
        </w:rPr>
        <w:t xml:space="preserve">By car: </w:t>
      </w:r>
      <w:r w:rsidR="00F15CED">
        <w:rPr>
          <w:sz w:val="22"/>
          <w:szCs w:val="22"/>
          <w:lang w:val="en-GB"/>
        </w:rPr>
        <w:t>Directions appear on the</w:t>
      </w:r>
      <w:r w:rsidRPr="00E07531">
        <w:rPr>
          <w:sz w:val="22"/>
          <w:szCs w:val="22"/>
          <w:lang w:val="en-GB"/>
        </w:rPr>
        <w:t xml:space="preserve"> back of the </w:t>
      </w:r>
      <w:r w:rsidR="00F15CED">
        <w:rPr>
          <w:sz w:val="22"/>
          <w:szCs w:val="22"/>
          <w:lang w:val="en-GB"/>
        </w:rPr>
        <w:t>flyer</w:t>
      </w:r>
    </w:p>
    <w:p w14:paraId="66B5F3CD" w14:textId="3CEEE948" w:rsidR="008C2E8B" w:rsidRDefault="008C2E8B" w:rsidP="00742C44">
      <w:pPr>
        <w:pStyle w:val="Default"/>
        <w:rPr>
          <w:b/>
          <w:bCs/>
          <w:color w:val="1722AC"/>
          <w:sz w:val="20"/>
          <w:szCs w:val="20"/>
          <w:lang w:val="en-GB"/>
        </w:rPr>
      </w:pPr>
    </w:p>
    <w:p w14:paraId="3478336B" w14:textId="0259558F" w:rsidR="008C2E8B" w:rsidRDefault="008C2E8B" w:rsidP="00742C44">
      <w:pPr>
        <w:pStyle w:val="Default"/>
        <w:rPr>
          <w:b/>
          <w:bCs/>
          <w:color w:val="1722AC"/>
          <w:sz w:val="20"/>
          <w:szCs w:val="20"/>
          <w:lang w:val="en-GB"/>
        </w:rPr>
      </w:pPr>
    </w:p>
    <w:p w14:paraId="19D1DE1A" w14:textId="2342431E" w:rsidR="008C2E8B" w:rsidRDefault="008C2E8B" w:rsidP="00742C44">
      <w:pPr>
        <w:pStyle w:val="Default"/>
        <w:rPr>
          <w:b/>
          <w:bCs/>
          <w:color w:val="1722AC"/>
          <w:sz w:val="20"/>
          <w:szCs w:val="20"/>
          <w:lang w:val="en-GB"/>
        </w:rPr>
      </w:pPr>
    </w:p>
    <w:p w14:paraId="5B92C4EC" w14:textId="77777777" w:rsidR="008C2E8B" w:rsidRPr="008C2E8B" w:rsidRDefault="008C2E8B" w:rsidP="00742C44">
      <w:pPr>
        <w:pStyle w:val="Default"/>
        <w:rPr>
          <w:b/>
          <w:bCs/>
          <w:color w:val="1722AC"/>
          <w:sz w:val="20"/>
          <w:szCs w:val="20"/>
          <w:lang w:val="en-GB"/>
        </w:rPr>
      </w:pPr>
    </w:p>
    <w:p w14:paraId="46EB8D1E" w14:textId="16D6953F" w:rsidR="00742C44" w:rsidRPr="004C6CE7" w:rsidRDefault="00F24EC6" w:rsidP="00742C44">
      <w:pPr>
        <w:pStyle w:val="Default"/>
        <w:rPr>
          <w:rFonts w:ascii="Lexia" w:hAnsi="Lexia"/>
          <w:color w:val="1722AC"/>
          <w:sz w:val="56"/>
          <w:szCs w:val="56"/>
        </w:rPr>
      </w:pPr>
      <w:proofErr w:type="gramStart"/>
      <w:r w:rsidRPr="004C6CE7">
        <w:rPr>
          <w:rFonts w:ascii="Lexia" w:hAnsi="Lexia"/>
          <w:b/>
          <w:bCs/>
          <w:color w:val="1722AC"/>
          <w:sz w:val="56"/>
          <w:szCs w:val="56"/>
        </w:rPr>
        <w:t>Contact</w:t>
      </w:r>
      <w:r w:rsidR="00742C44" w:rsidRPr="004C6CE7">
        <w:rPr>
          <w:rFonts w:ascii="Lexia" w:hAnsi="Lexia"/>
          <w:b/>
          <w:bCs/>
          <w:color w:val="1722AC"/>
          <w:sz w:val="56"/>
          <w:szCs w:val="56"/>
        </w:rPr>
        <w:t>:</w:t>
      </w:r>
      <w:proofErr w:type="gramEnd"/>
    </w:p>
    <w:p w14:paraId="176BD05C" w14:textId="77777777" w:rsidR="00E9142B" w:rsidRDefault="00E9142B" w:rsidP="00E9142B">
      <w:pPr>
        <w:pStyle w:val="Default"/>
        <w:rPr>
          <w:rFonts w:eastAsia="Times New Roman" w:cs="Times New Roman"/>
          <w:b/>
          <w:i/>
        </w:rPr>
      </w:pPr>
    </w:p>
    <w:p w14:paraId="4C517F2E" w14:textId="542BB632" w:rsidR="00E9142B" w:rsidRPr="00F24EC6" w:rsidRDefault="00E9142B" w:rsidP="00E9142B">
      <w:pPr>
        <w:pStyle w:val="Default"/>
        <w:rPr>
          <w:rFonts w:eastAsia="Times New Roman" w:cs="Times New Roman"/>
          <w:b/>
        </w:rPr>
      </w:pPr>
      <w:r w:rsidRPr="006D452B">
        <w:rPr>
          <w:rFonts w:eastAsia="Times New Roman" w:cs="Times New Roman"/>
          <w:b/>
          <w:i/>
        </w:rPr>
        <w:t xml:space="preserve">Angélique </w:t>
      </w:r>
      <w:proofErr w:type="spellStart"/>
      <w:r w:rsidRPr="006D452B">
        <w:rPr>
          <w:rFonts w:eastAsia="Times New Roman" w:cs="Times New Roman"/>
          <w:b/>
          <w:i/>
        </w:rPr>
        <w:t>Bernacki</w:t>
      </w:r>
      <w:proofErr w:type="spellEnd"/>
      <w:r w:rsidRPr="00F24EC6">
        <w:rPr>
          <w:rFonts w:eastAsia="Times New Roman" w:cs="Times New Roman"/>
          <w:b/>
        </w:rPr>
        <w:t> (</w:t>
      </w:r>
      <w:r w:rsidR="006D452B">
        <w:rPr>
          <w:rFonts w:eastAsia="Times New Roman" w:cs="Times New Roman"/>
          <w:b/>
        </w:rPr>
        <w:t xml:space="preserve">CRCN / </w:t>
      </w:r>
      <w:proofErr w:type="spellStart"/>
      <w:r w:rsidRPr="00F24EC6">
        <w:rPr>
          <w:rFonts w:eastAsia="Times New Roman" w:cs="Times New Roman"/>
          <w:b/>
        </w:rPr>
        <w:t>Solbosch</w:t>
      </w:r>
      <w:proofErr w:type="spellEnd"/>
      <w:r w:rsidRPr="00F24EC6">
        <w:rPr>
          <w:rFonts w:eastAsia="Times New Roman" w:cs="Times New Roman"/>
          <w:b/>
        </w:rPr>
        <w:t>)</w:t>
      </w:r>
    </w:p>
    <w:p w14:paraId="4D098BE6" w14:textId="4B208F76" w:rsidR="00742C44" w:rsidRPr="008C2E8B" w:rsidRDefault="006117C9" w:rsidP="00742C44">
      <w:pPr>
        <w:rPr>
          <w:rFonts w:asciiTheme="majorHAnsi" w:hAnsiTheme="majorHAnsi" w:cstheme="majorHAnsi"/>
          <w:color w:val="386EFF"/>
          <w:u w:val="single" w:color="386EFF"/>
          <w:lang w:val="fr-FR"/>
        </w:rPr>
      </w:pPr>
      <w:r w:rsidRPr="008C2E8B">
        <w:rPr>
          <w:rFonts w:asciiTheme="majorHAnsi" w:hAnsiTheme="majorHAnsi" w:cstheme="majorHAnsi"/>
        </w:rPr>
        <w:t xml:space="preserve">M: </w:t>
      </w:r>
      <w:r w:rsidR="00821332" w:rsidRPr="008C2E8B">
        <w:rPr>
          <w:rFonts w:asciiTheme="majorHAnsi" w:hAnsiTheme="majorHAnsi" w:cstheme="majorHAnsi"/>
        </w:rPr>
        <w:fldChar w:fldCharType="begin"/>
      </w:r>
      <w:r w:rsidR="00821332" w:rsidRPr="008C2E8B">
        <w:rPr>
          <w:rFonts w:asciiTheme="majorHAnsi" w:hAnsiTheme="majorHAnsi" w:cstheme="majorHAnsi"/>
        </w:rPr>
        <w:instrText xml:space="preserve"> HYPERLINK "mailto:abernack@ulb.ac.be" </w:instrText>
      </w:r>
      <w:r w:rsidR="00821332" w:rsidRPr="008C2E8B">
        <w:rPr>
          <w:rFonts w:asciiTheme="majorHAnsi" w:hAnsiTheme="majorHAnsi" w:cstheme="majorHAnsi"/>
        </w:rPr>
        <w:fldChar w:fldCharType="separate"/>
      </w:r>
      <w:r w:rsidR="00742C44" w:rsidRPr="008C2E8B">
        <w:rPr>
          <w:rFonts w:asciiTheme="majorHAnsi" w:hAnsiTheme="majorHAnsi" w:cstheme="majorHAnsi"/>
          <w:color w:val="386EFF"/>
          <w:u w:val="single" w:color="386EFF"/>
          <w:lang w:val="fr-FR"/>
        </w:rPr>
        <w:t>abernack@ulb.ac.be</w:t>
      </w:r>
      <w:r w:rsidR="00821332" w:rsidRPr="008C2E8B">
        <w:rPr>
          <w:rFonts w:asciiTheme="majorHAnsi" w:hAnsiTheme="majorHAnsi" w:cstheme="majorHAnsi"/>
          <w:color w:val="386EFF"/>
          <w:u w:val="single" w:color="386EFF"/>
          <w:lang w:val="fr-FR"/>
        </w:rPr>
        <w:fldChar w:fldCharType="end"/>
      </w:r>
    </w:p>
    <w:p w14:paraId="3B2C83A6" w14:textId="282DD717" w:rsidR="006117C9" w:rsidRPr="008C2E8B" w:rsidRDefault="006117C9" w:rsidP="00742C44">
      <w:pPr>
        <w:rPr>
          <w:rFonts w:asciiTheme="majorHAnsi" w:hAnsiTheme="majorHAnsi" w:cstheme="majorHAnsi"/>
          <w:lang w:val="fr-FR"/>
        </w:rPr>
      </w:pPr>
      <w:r w:rsidRPr="008C2E8B">
        <w:rPr>
          <w:rFonts w:asciiTheme="majorHAnsi" w:hAnsiTheme="majorHAnsi" w:cstheme="majorHAnsi"/>
        </w:rPr>
        <w:t>T:</w:t>
      </w:r>
      <w:r w:rsidR="008C2E8B">
        <w:rPr>
          <w:rFonts w:asciiTheme="majorHAnsi" w:hAnsiTheme="majorHAnsi" w:cstheme="majorHAnsi"/>
        </w:rPr>
        <w:t xml:space="preserve">  </w:t>
      </w:r>
      <w:r w:rsidRPr="008C2E8B">
        <w:rPr>
          <w:rFonts w:asciiTheme="majorHAnsi" w:hAnsiTheme="majorHAnsi" w:cstheme="majorHAnsi"/>
        </w:rPr>
        <w:t>026502631</w:t>
      </w:r>
    </w:p>
    <w:sectPr w:rsidR="006117C9" w:rsidRPr="008C2E8B" w:rsidSect="00892D6E">
      <w:pgSz w:w="16840" w:h="11900" w:orient="landscape"/>
      <w:pgMar w:top="1134" w:right="1134" w:bottom="1134" w:left="1134" w:header="709" w:footer="709" w:gutter="0"/>
      <w:cols w:num="2" w:space="12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xia">
    <w:panose1 w:val="02060503040202020203"/>
    <w:charset w:val="4D"/>
    <w:family w:val="roman"/>
    <w:pitch w:val="variable"/>
    <w:sig w:usb0="A00000AF" w:usb1="5000205B" w:usb2="00000000" w:usb3="00000000" w:csb0="0000009B" w:csb1="00000000"/>
  </w:font>
  <w:font w:name="Times New Roman (Body CS)">
    <w:panose1 w:val="020206030504050203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361B6"/>
    <w:multiLevelType w:val="hybridMultilevel"/>
    <w:tmpl w:val="3140C3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2A7B50"/>
    <w:multiLevelType w:val="hybridMultilevel"/>
    <w:tmpl w:val="25EAEC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985"/>
    <w:rsid w:val="001C79A3"/>
    <w:rsid w:val="001E4707"/>
    <w:rsid w:val="0024382B"/>
    <w:rsid w:val="00252003"/>
    <w:rsid w:val="00272913"/>
    <w:rsid w:val="002C5068"/>
    <w:rsid w:val="00327284"/>
    <w:rsid w:val="00342AF6"/>
    <w:rsid w:val="00362985"/>
    <w:rsid w:val="00410870"/>
    <w:rsid w:val="00483CB7"/>
    <w:rsid w:val="004C6CE7"/>
    <w:rsid w:val="004C7289"/>
    <w:rsid w:val="005D6A16"/>
    <w:rsid w:val="006117C9"/>
    <w:rsid w:val="006668A9"/>
    <w:rsid w:val="00682EAB"/>
    <w:rsid w:val="006B2B91"/>
    <w:rsid w:val="006B384C"/>
    <w:rsid w:val="006D452B"/>
    <w:rsid w:val="00710A10"/>
    <w:rsid w:val="00742C44"/>
    <w:rsid w:val="00821332"/>
    <w:rsid w:val="00880545"/>
    <w:rsid w:val="00892D6E"/>
    <w:rsid w:val="008C2CF7"/>
    <w:rsid w:val="008C2E8B"/>
    <w:rsid w:val="008C639C"/>
    <w:rsid w:val="008F1BEF"/>
    <w:rsid w:val="00A1327E"/>
    <w:rsid w:val="00B30D99"/>
    <w:rsid w:val="00B65C15"/>
    <w:rsid w:val="00B975B5"/>
    <w:rsid w:val="00C03F6C"/>
    <w:rsid w:val="00C32457"/>
    <w:rsid w:val="00D40625"/>
    <w:rsid w:val="00D52B0D"/>
    <w:rsid w:val="00D569F0"/>
    <w:rsid w:val="00D70660"/>
    <w:rsid w:val="00DE30B5"/>
    <w:rsid w:val="00E06E97"/>
    <w:rsid w:val="00E07531"/>
    <w:rsid w:val="00E3511E"/>
    <w:rsid w:val="00E9142B"/>
    <w:rsid w:val="00ED4816"/>
    <w:rsid w:val="00F15CED"/>
    <w:rsid w:val="00F24EC6"/>
    <w:rsid w:val="00F3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D7D87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298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9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914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14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07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com/maps/@50.694827,4.743776,16z?hl=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IRIBHM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laurenti</dc:creator>
  <cp:keywords/>
  <dc:description/>
  <cp:lastModifiedBy>Axel Cleeremans</cp:lastModifiedBy>
  <cp:revision>6</cp:revision>
  <cp:lastPrinted>2018-03-28T08:06:00Z</cp:lastPrinted>
  <dcterms:created xsi:type="dcterms:W3CDTF">2018-03-25T10:19:00Z</dcterms:created>
  <dcterms:modified xsi:type="dcterms:W3CDTF">2018-03-29T06:48:00Z</dcterms:modified>
</cp:coreProperties>
</file>